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4815"/>
        <w:gridCol w:w="992"/>
        <w:gridCol w:w="4536"/>
        <w:gridCol w:w="5528"/>
      </w:tblGrid>
      <w:tr w:rsidR="006A5A12" w:rsidTr="00403CBF">
        <w:trPr>
          <w:trHeight w:val="699"/>
        </w:trPr>
        <w:tc>
          <w:tcPr>
            <w:tcW w:w="15871" w:type="dxa"/>
            <w:gridSpan w:val="4"/>
          </w:tcPr>
          <w:p w:rsidR="006A5A12" w:rsidRPr="009C3571" w:rsidRDefault="00403CBF" w:rsidP="00403CBF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9C3571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B1D1CB3" wp14:editId="66E2C41C">
                  <wp:simplePos x="0" y="0"/>
                  <wp:positionH relativeFrom="column">
                    <wp:posOffset>9638983</wp:posOffset>
                  </wp:positionH>
                  <wp:positionV relativeFrom="paragraph">
                    <wp:posOffset>26988</wp:posOffset>
                  </wp:positionV>
                  <wp:extent cx="323850" cy="41863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052" cy="4266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3571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B1D1CB3" wp14:editId="66E2C41C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26989</wp:posOffset>
                  </wp:positionV>
                  <wp:extent cx="319088" cy="412480"/>
                  <wp:effectExtent l="0" t="0" r="5080" b="698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35" cy="422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5A12" w:rsidRPr="009C3571">
              <w:rPr>
                <w:rFonts w:cstheme="minorHAnsi"/>
                <w:b/>
                <w:sz w:val="32"/>
                <w:szCs w:val="32"/>
              </w:rPr>
              <w:t>Burton Road Primary School</w:t>
            </w:r>
          </w:p>
          <w:p w:rsidR="006A5A12" w:rsidRPr="009C3571" w:rsidRDefault="00EF23AD" w:rsidP="009C3571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Geography – Rivers and Mountains</w:t>
            </w:r>
            <w:r w:rsidR="00403CBF" w:rsidRPr="009C3571">
              <w:rPr>
                <w:rFonts w:cstheme="minorHAnsi"/>
                <w:b/>
                <w:sz w:val="28"/>
              </w:rPr>
              <w:t xml:space="preserve"> </w:t>
            </w:r>
          </w:p>
        </w:tc>
      </w:tr>
      <w:tr w:rsidR="006A5A12" w:rsidTr="009C3571">
        <w:trPr>
          <w:trHeight w:val="2375"/>
        </w:trPr>
        <w:tc>
          <w:tcPr>
            <w:tcW w:w="5807" w:type="dxa"/>
            <w:gridSpan w:val="2"/>
          </w:tcPr>
          <w:p w:rsidR="00403CBF" w:rsidRPr="009C3571" w:rsidRDefault="00403CBF" w:rsidP="006A5A12">
            <w:pPr>
              <w:rPr>
                <w:rFonts w:cstheme="minorHAnsi"/>
              </w:rPr>
            </w:pPr>
            <w:r w:rsidRPr="009C3571">
              <w:rPr>
                <w:rFonts w:cstheme="minorHAnsi"/>
                <w:highlight w:val="yellow"/>
              </w:rPr>
              <w:t>Objectives</w:t>
            </w:r>
            <w:r w:rsidR="009C3571" w:rsidRPr="009C3571">
              <w:rPr>
                <w:rFonts w:cstheme="minorHAnsi"/>
                <w:highlight w:val="yellow"/>
              </w:rPr>
              <w:t>:</w:t>
            </w:r>
          </w:p>
          <w:p w:rsidR="009C3571" w:rsidRPr="009C3571" w:rsidRDefault="009C3571" w:rsidP="006A5A12">
            <w:pPr>
              <w:rPr>
                <w:rFonts w:cstheme="minorHAnsi"/>
              </w:rPr>
            </w:pPr>
          </w:p>
          <w:p w:rsidR="006A5A12" w:rsidRPr="009C3571" w:rsidRDefault="003A6F62" w:rsidP="00690A1C">
            <w:pPr>
              <w:rPr>
                <w:rFonts w:cstheme="minorHAnsi"/>
                <w:highlight w:val="green"/>
              </w:rPr>
            </w:pPr>
            <w:r w:rsidRPr="009C3571">
              <w:rPr>
                <w:rFonts w:cstheme="minorHAnsi"/>
                <w:highlight w:val="green"/>
              </w:rPr>
              <w:t xml:space="preserve">Key </w:t>
            </w:r>
            <w:r w:rsidR="009C3571" w:rsidRPr="009C3571">
              <w:rPr>
                <w:rFonts w:cstheme="minorHAnsi"/>
                <w:highlight w:val="green"/>
              </w:rPr>
              <w:t>Themes:</w:t>
            </w:r>
          </w:p>
          <w:p w:rsidR="003A6F62" w:rsidRPr="009C3571" w:rsidRDefault="009C3571" w:rsidP="009C357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cstheme="minorHAnsi"/>
              </w:rPr>
            </w:pPr>
            <w:r w:rsidRPr="009C3571">
              <w:rPr>
                <w:rFonts w:cstheme="minorHAnsi"/>
              </w:rPr>
              <w:t>Mar</w:t>
            </w:r>
            <w:r w:rsidR="003A6F62" w:rsidRPr="009C3571">
              <w:rPr>
                <w:rFonts w:cstheme="minorHAnsi"/>
              </w:rPr>
              <w:t xml:space="preserve"> </w:t>
            </w:r>
          </w:p>
        </w:tc>
        <w:tc>
          <w:tcPr>
            <w:tcW w:w="10064" w:type="dxa"/>
            <w:gridSpan w:val="2"/>
          </w:tcPr>
          <w:p w:rsidR="00D52D21" w:rsidRPr="009C3571" w:rsidRDefault="006A5A12" w:rsidP="00690A1C">
            <w:pPr>
              <w:rPr>
                <w:rFonts w:cstheme="minorHAnsi"/>
              </w:rPr>
            </w:pPr>
            <w:r w:rsidRPr="009C3571">
              <w:rPr>
                <w:rFonts w:cstheme="minorHAnsi"/>
                <w:b/>
                <w:highlight w:val="lightGray"/>
              </w:rPr>
              <w:t>Phase:</w:t>
            </w:r>
            <w:r w:rsidRPr="009C3571">
              <w:rPr>
                <w:rFonts w:cstheme="minorHAnsi"/>
                <w:highlight w:val="lightGray"/>
              </w:rPr>
              <w:t xml:space="preserve"> </w:t>
            </w:r>
            <w:r w:rsidR="00385CBB" w:rsidRPr="009C3571">
              <w:rPr>
                <w:rFonts w:cstheme="minorHAnsi"/>
                <w:b/>
              </w:rPr>
              <w:t xml:space="preserve">  </w:t>
            </w:r>
            <w:r w:rsidR="00EF23AD">
              <w:rPr>
                <w:rFonts w:cstheme="minorHAnsi"/>
                <w:b/>
              </w:rPr>
              <w:t>UKS2</w:t>
            </w:r>
            <w:r w:rsidR="00385CBB" w:rsidRPr="009C3571">
              <w:rPr>
                <w:rFonts w:cstheme="minorHAnsi"/>
                <w:b/>
              </w:rPr>
              <w:t xml:space="preserve">                             </w:t>
            </w:r>
            <w:r w:rsidR="00C6573E" w:rsidRPr="009C3571">
              <w:rPr>
                <w:rFonts w:cstheme="minorHAnsi"/>
                <w:b/>
              </w:rPr>
              <w:t xml:space="preserve">              </w:t>
            </w:r>
            <w:r w:rsidR="00385CBB" w:rsidRPr="009C3571">
              <w:rPr>
                <w:rFonts w:cstheme="minorHAnsi"/>
                <w:b/>
              </w:rPr>
              <w:t xml:space="preserve">   </w:t>
            </w:r>
            <w:r w:rsidR="00E16C31" w:rsidRPr="009C3571">
              <w:rPr>
                <w:rFonts w:cstheme="minorHAnsi"/>
                <w:b/>
              </w:rPr>
              <w:t xml:space="preserve">                                        </w:t>
            </w:r>
            <w:r w:rsidR="00385CBB" w:rsidRPr="009C3571">
              <w:rPr>
                <w:rFonts w:cstheme="minorHAnsi"/>
                <w:b/>
              </w:rPr>
              <w:t xml:space="preserve">   </w:t>
            </w:r>
            <w:r w:rsidR="00094B85" w:rsidRPr="009C3571">
              <w:rPr>
                <w:rFonts w:cstheme="minorHAnsi"/>
                <w:b/>
              </w:rPr>
              <w:t xml:space="preserve">                             </w:t>
            </w:r>
            <w:r w:rsidR="00D10D26" w:rsidRPr="009C3571">
              <w:rPr>
                <w:rFonts w:cstheme="minorHAnsi"/>
                <w:b/>
              </w:rPr>
              <w:t xml:space="preserve">                    </w:t>
            </w:r>
            <w:r w:rsidR="00094B85" w:rsidRPr="009C3571">
              <w:rPr>
                <w:rFonts w:cstheme="minorHAnsi"/>
                <w:b/>
              </w:rPr>
              <w:t xml:space="preserve">  </w:t>
            </w:r>
            <w:r w:rsidR="00385CBB" w:rsidRPr="009C3571">
              <w:rPr>
                <w:rFonts w:cstheme="minorHAnsi"/>
                <w:b/>
              </w:rPr>
              <w:t xml:space="preserve"> </w:t>
            </w:r>
            <w:r w:rsidR="009C3571" w:rsidRPr="009C3571">
              <w:rPr>
                <w:rFonts w:cstheme="minorHAnsi"/>
                <w:b/>
                <w:highlight w:val="lightGray"/>
              </w:rPr>
              <w:t>Term</w:t>
            </w:r>
            <w:r w:rsidR="009C3571" w:rsidRPr="009C3571">
              <w:rPr>
                <w:rFonts w:cstheme="minorHAnsi"/>
                <w:b/>
              </w:rPr>
              <w:t>:</w:t>
            </w:r>
            <w:r w:rsidR="00EF23AD">
              <w:rPr>
                <w:rFonts w:cstheme="minorHAnsi"/>
                <w:b/>
              </w:rPr>
              <w:t xml:space="preserve"> Spring</w:t>
            </w:r>
          </w:p>
          <w:p w:rsidR="006A5A12" w:rsidRPr="009C3571" w:rsidRDefault="006A5A12" w:rsidP="00094B85">
            <w:pPr>
              <w:jc w:val="center"/>
              <w:rPr>
                <w:rFonts w:cstheme="minorHAnsi"/>
                <w:b/>
              </w:rPr>
            </w:pPr>
            <w:r w:rsidRPr="009C3571">
              <w:rPr>
                <w:rFonts w:cstheme="minorHAnsi"/>
                <w:b/>
              </w:rPr>
              <w:t>Key Vocabulary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850"/>
              <w:gridCol w:w="4962"/>
            </w:tblGrid>
            <w:tr w:rsidR="003A6F62" w:rsidRPr="009C3571" w:rsidTr="00094B85">
              <w:tc>
                <w:tcPr>
                  <w:tcW w:w="4850" w:type="dxa"/>
                </w:tcPr>
                <w:p w:rsidR="003A6F62" w:rsidRPr="009C3571" w:rsidRDefault="009C3571" w:rsidP="003A6F62">
                  <w:pPr>
                    <w:jc w:val="center"/>
                    <w:rPr>
                      <w:rFonts w:cstheme="minorHAnsi"/>
                      <w:b/>
                    </w:rPr>
                  </w:pPr>
                  <w:r w:rsidRPr="009C3571">
                    <w:rPr>
                      <w:rFonts w:cstheme="minorHAnsi"/>
                      <w:b/>
                    </w:rPr>
                    <w:t>Knowledge</w:t>
                  </w:r>
                </w:p>
              </w:tc>
              <w:tc>
                <w:tcPr>
                  <w:tcW w:w="4962" w:type="dxa"/>
                </w:tcPr>
                <w:p w:rsidR="003A6F62" w:rsidRPr="009C3571" w:rsidRDefault="009C3571" w:rsidP="003A6F62">
                  <w:pPr>
                    <w:jc w:val="center"/>
                    <w:rPr>
                      <w:rFonts w:cstheme="minorHAnsi"/>
                      <w:b/>
                    </w:rPr>
                  </w:pPr>
                  <w:r w:rsidRPr="009C3571">
                    <w:rPr>
                      <w:rFonts w:cstheme="minorHAnsi"/>
                      <w:b/>
                    </w:rPr>
                    <w:t>Skills</w:t>
                  </w:r>
                </w:p>
              </w:tc>
            </w:tr>
            <w:tr w:rsidR="003A6F62" w:rsidRPr="009C3571" w:rsidTr="009C3571">
              <w:trPr>
                <w:trHeight w:val="1422"/>
              </w:trPr>
              <w:tc>
                <w:tcPr>
                  <w:tcW w:w="4850" w:type="dxa"/>
                </w:tcPr>
                <w:p w:rsidR="003A6F62" w:rsidRPr="009C3571" w:rsidRDefault="003A6F62" w:rsidP="003A6F62">
                  <w:pPr>
                    <w:jc w:val="center"/>
                    <w:rPr>
                      <w:rFonts w:cstheme="minorHAnsi"/>
                      <w:b/>
                      <w:sz w:val="20"/>
                    </w:rPr>
                  </w:pPr>
                </w:p>
              </w:tc>
              <w:tc>
                <w:tcPr>
                  <w:tcW w:w="4962" w:type="dxa"/>
                </w:tcPr>
                <w:p w:rsidR="003A6F62" w:rsidRPr="009C3571" w:rsidRDefault="003A6F62" w:rsidP="003A6F62">
                  <w:pPr>
                    <w:jc w:val="center"/>
                    <w:rPr>
                      <w:rFonts w:cstheme="minorHAnsi"/>
                      <w:b/>
                      <w:sz w:val="20"/>
                    </w:rPr>
                  </w:pPr>
                </w:p>
              </w:tc>
            </w:tr>
          </w:tbl>
          <w:p w:rsidR="00D52D21" w:rsidRPr="009C3571" w:rsidRDefault="00D52D21" w:rsidP="00690A1C">
            <w:pPr>
              <w:rPr>
                <w:rFonts w:cstheme="minorHAnsi"/>
                <w:b/>
              </w:rPr>
            </w:pPr>
          </w:p>
        </w:tc>
      </w:tr>
      <w:tr w:rsidR="009C3571" w:rsidTr="009C3571">
        <w:tc>
          <w:tcPr>
            <w:tcW w:w="4815" w:type="dxa"/>
          </w:tcPr>
          <w:p w:rsidR="009C3571" w:rsidRPr="009C3571" w:rsidRDefault="009C3571" w:rsidP="00690A1C">
            <w:pPr>
              <w:rPr>
                <w:rFonts w:cstheme="minorHAnsi"/>
                <w:b/>
              </w:rPr>
            </w:pPr>
            <w:r w:rsidRPr="009C3571">
              <w:rPr>
                <w:rFonts w:cstheme="minorHAnsi"/>
                <w:b/>
              </w:rPr>
              <w:t xml:space="preserve">Knowledge Acquisition </w:t>
            </w:r>
          </w:p>
          <w:p w:rsidR="009C3571" w:rsidRPr="009C3571" w:rsidRDefault="009C3571" w:rsidP="00690A1C">
            <w:pPr>
              <w:rPr>
                <w:rFonts w:cstheme="minorHAnsi"/>
              </w:rPr>
            </w:pPr>
            <w:r w:rsidRPr="009C3571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12E0DBD" wp14:editId="0ED2111C">
                      <wp:simplePos x="0" y="0"/>
                      <wp:positionH relativeFrom="column">
                        <wp:posOffset>2413000</wp:posOffset>
                      </wp:positionH>
                      <wp:positionV relativeFrom="paragraph">
                        <wp:posOffset>220980</wp:posOffset>
                      </wp:positionV>
                      <wp:extent cx="533400" cy="323850"/>
                      <wp:effectExtent l="0" t="19050" r="38100" b="38100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238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ADA9B39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190pt;margin-top:17.4pt;width:42pt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60MdQIAAEAFAAAOAAAAZHJzL2Uyb0RvYy54bWysVEtP3DAQvlfqf7B8L8m+Wroii1YgqkoI&#10;EFBxNo69iWR73LF3s9tf37GTDQiqHqrm4Hg878/f+Ox8bw3bKQwtuIpPTkrOlJNQt25T8R+PV59O&#10;OQtRuFoYcKriBxX4+erjh7POL9UUGjC1QkZBXFh2vuJNjH5ZFEE2yopwAl45UmpAKyKJuClqFB1F&#10;t6aYluXnogOsPYJUIdDpZa/kqxxfayXjrdZBRWYqTrXFvGJen9NarM7EcoPCN60cyhD/UIUVraOk&#10;Y6hLEQXbYvsulG0lQgAdTyTYArRupco9UDeT8k03D43wKvdC4AQ/whT+X1h5s7tD1tZ0d5w5YemK&#10;7ttNE9kaETo2SQB1PizJ7sHf4SAF2qZu9xpt+lMfbJ9BPYygqn1kkg4Xs9m8JOglqWbT2ekig168&#10;OHsM8ZsCy9Km4pjS5+wZULG7DpHSksPRkIRUUl9E3sWDUakO4+6Vpm4o7TR7Zx6pC4NsJ4gBQkrl&#10;4qRXNaJW/fGipC91SklGjyzlgCmybo0ZYw8BEkffx+7DDPbJVWUajs7l3wrrnUePnBlcHJ1t6wD/&#10;FMBQV0Pm3v4IUg9NQukZ6gPdNUI/BMHLq5YQvxYh3gkk1tMl0STHW1q0ga7iMOw4awB//ek82RMZ&#10;SctZR1NU8fBzK1BxZr47ounXyXyexi4L88WXKQn4WvP8WuO29gLomoiKVF3eJvtojluNYJ9o4Ncp&#10;K6mEk5S74jLiUbiI/XTTkyHVep3NaNS8iNfuwcsUPKGauPS4fxLoB9pF4usNHCdOLN/wrrdNng7W&#10;2wi6zaR8wXXAm8Y0E2d4UtI78FrOVi8P3+o3AAAA//8DAFBLAwQUAAYACAAAACEACyo8U90AAAAJ&#10;AQAADwAAAGRycy9kb3ducmV2LnhtbEyPwU7DMBBE70j8g7VI3KjTENKQxqkQEh9AU4G4ufE2ibDX&#10;Uew26d+znOC2uzOafVPtFmfFBacweFKwXiUgkFpvBuoUHJq3hwJEiJqMtp5QwRUD7Orbm0qXxs/0&#10;jpd97ASHUCi1gj7GsZQytD06HVZ+RGLt5CenI69TJ82kZw53VqZJkkunB+IPvR7xtcf2e392Cj4/&#10;qJmuG9x8PYf10uQ2lXNIlbq/W162ICIu8c8Mv/iMDjUzHf2ZTBBWwWORcJfIQ8YV2JDlGR+OCoqn&#10;AmRdyf8N6h8AAAD//wMAUEsBAi0AFAAGAAgAAAAhALaDOJL+AAAA4QEAABMAAAAAAAAAAAAAAAAA&#10;AAAAAFtDb250ZW50X1R5cGVzXS54bWxQSwECLQAUAAYACAAAACEAOP0h/9YAAACUAQAACwAAAAAA&#10;AAAAAAAAAAAvAQAAX3JlbHMvLnJlbHNQSwECLQAUAAYACAAAACEA6NetDHUCAABABQAADgAAAAAA&#10;AAAAAAAAAAAuAgAAZHJzL2Uyb0RvYy54bWxQSwECLQAUAAYACAAAACEACyo8U90AAAAJAQAADwAA&#10;AAAAAAAAAAAAAADPBAAAZHJzL2Rvd25yZXYueG1sUEsFBgAAAAAEAAQA8wAAANkFAAAAAA==&#10;" adj="15043" fillcolor="#5b9bd5 [3204]" strokecolor="#1f4d78 [1604]" strokeweight="1pt"/>
                  </w:pict>
                </mc:Fallback>
              </mc:AlternateContent>
            </w:r>
            <w:r w:rsidRPr="009C3571">
              <w:rPr>
                <w:rFonts w:cstheme="minorHAnsi"/>
              </w:rPr>
              <w:t>What do you want the children to know?</w:t>
            </w:r>
          </w:p>
        </w:tc>
        <w:tc>
          <w:tcPr>
            <w:tcW w:w="5528" w:type="dxa"/>
            <w:gridSpan w:val="2"/>
          </w:tcPr>
          <w:p w:rsidR="009C3571" w:rsidRPr="009C3571" w:rsidRDefault="009C3571" w:rsidP="00690A1C">
            <w:pPr>
              <w:rPr>
                <w:rFonts w:cstheme="minorHAnsi"/>
                <w:b/>
              </w:rPr>
            </w:pPr>
            <w:r w:rsidRPr="009C3571">
              <w:rPr>
                <w:rFonts w:cstheme="minorHAnsi"/>
                <w:b/>
              </w:rPr>
              <w:t>Enhancement of knowledge</w:t>
            </w:r>
          </w:p>
          <w:p w:rsidR="009C3571" w:rsidRPr="009C3571" w:rsidRDefault="009C3571" w:rsidP="00690A1C">
            <w:pPr>
              <w:rPr>
                <w:rFonts w:cstheme="minorHAnsi"/>
              </w:rPr>
            </w:pPr>
            <w:r w:rsidRPr="009C3571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BE725FB" wp14:editId="5DA8DA9C">
                      <wp:simplePos x="0" y="0"/>
                      <wp:positionH relativeFrom="column">
                        <wp:posOffset>2869565</wp:posOffset>
                      </wp:positionH>
                      <wp:positionV relativeFrom="paragraph">
                        <wp:posOffset>231775</wp:posOffset>
                      </wp:positionV>
                      <wp:extent cx="533400" cy="323850"/>
                      <wp:effectExtent l="0" t="19050" r="38100" b="38100"/>
                      <wp:wrapNone/>
                      <wp:docPr id="6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238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CB35D3" id="Right Arrow 1" o:spid="_x0000_s1026" type="#_x0000_t13" style="position:absolute;margin-left:225.95pt;margin-top:18.25pt;width:42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RNMdwIAAEAFAAAOAAAAZHJzL2Uyb0RvYy54bWysVE1v2zAMvQ/YfxB0X+x8dV1QpwhSdBhQ&#10;tEHboWdVlmIDsqhRSpzs14+SHbdoix2G+SCLIvlIPpG6uDw0hu0V+hpswcejnDNlJZS13Rb85+P1&#10;l3POfBC2FAasKvhReX65/PzponULNYEKTKmQEYj1i9YVvArBLbLMy0o1wo/AKUtKDdiIQCJusxJF&#10;S+iNySZ5fpa1gKVDkMp7Or3qlHyZ8LVWMtxp7VVgpuCUW0grpvU5rtnyQiy2KFxVyz4N8Q9ZNKK2&#10;FHSAuhJBsB3W76CaWiJ40GEkoclA61qqVANVM87fVPNQCadSLUSOdwNN/v/Bytv9BlldFvyMMysa&#10;uqL7elsFtkKElo0jQa3zC7J7cBvsJU/bWO1BYxP/VAc7JFKPA6nqEJikw/l0OsuJekmq6WR6Pk+k&#10;Zy/ODn34rqBhcVNwjOFT9ESo2N/4QGHJ4WRIQkypSyLtwtGomIex90pTNRR2krxTH6m1QbYX1AFC&#10;SmXDuFNVolTd8TynL1ZKQQaPJCXAiKxrYwbsHiD26HvsDqa3j64qteHgnP8tsc558EiRwYbBuakt&#10;4EcAhqrqI3f2J5I6aiJLz1Ae6a4RuiHwTl7XxPiN8GEjkLqeLokmOdzRog20BYd+x1kF+Puj82hP&#10;zUhazlqaooL7XzuBijPzw1KbfhvPZnHskjCbf52QgK81z681dtesga5pTG+Gk2kb7YM5bTVC80QD&#10;v4pRSSWspNgFlwFPwjp0001PhlSrVTKjUXMi3NgHJyN4ZDX20uPhSaDr2y5Qv97CaeLE4k3fdbbR&#10;08JqF0DXqSlfeO35pjFNjdM/KfEdeC0nq5eHb/kHAAD//wMAUEsDBBQABgAIAAAAIQBBcdrZ3QAA&#10;AAkBAAAPAAAAZHJzL2Rvd25yZXYueG1sTI9BTsMwEEX3SNzBGiR21EmKkzaNUyEkDkBTgdi58ZBE&#10;tcdR7Dbp7TErWM7M05/3q/1iDbvi5AdHEtJVAgypdXqgTsKxeXvaAPNBkVbGEUq4oYd9fX9XqVK7&#10;md7xeggdiyHkSyWhD2EsOfdtj1b5lRuR4u3bTVaFOE4d15OaY7g1PEuSnFs1UPzQqxFfe2zPh4uV&#10;8PlBzXQrsPja+nRpcpPx2WdSPj4sLztgAZfwB8OvflSHOjqd3IW0Z0bCs0i3EZWwzgWwCIi1iIuT&#10;hE0hgNcV/9+g/gEAAP//AwBQSwECLQAUAAYACAAAACEAtoM4kv4AAADhAQAAEwAAAAAAAAAAAAAA&#10;AAAAAAAAW0NvbnRlbnRfVHlwZXNdLnhtbFBLAQItABQABgAIAAAAIQA4/SH/1gAAAJQBAAALAAAA&#10;AAAAAAAAAAAAAC8BAABfcmVscy8ucmVsc1BLAQItABQABgAIAAAAIQBhYRNMdwIAAEAFAAAOAAAA&#10;AAAAAAAAAAAAAC4CAABkcnMvZTJvRG9jLnhtbFBLAQItABQABgAIAAAAIQBBcdrZ3QAAAAkBAAAP&#10;AAAAAAAAAAAAAAAAANEEAABkcnMvZG93bnJldi54bWxQSwUGAAAAAAQABADzAAAA2wUAAAAA&#10;" adj="15043" fillcolor="#5b9bd5 [3204]" strokecolor="#1f4d78 [1604]" strokeweight="1pt"/>
                  </w:pict>
                </mc:Fallback>
              </mc:AlternateContent>
            </w:r>
            <w:r w:rsidRPr="009C3571">
              <w:rPr>
                <w:rFonts w:cstheme="minorHAnsi"/>
              </w:rPr>
              <w:t>Make links to the key themes and ensure a deeper understanding of the knowledge</w:t>
            </w:r>
          </w:p>
        </w:tc>
        <w:tc>
          <w:tcPr>
            <w:tcW w:w="5528" w:type="dxa"/>
          </w:tcPr>
          <w:p w:rsidR="009C3571" w:rsidRPr="009C3571" w:rsidRDefault="009C3571" w:rsidP="00690A1C">
            <w:pPr>
              <w:rPr>
                <w:rFonts w:cstheme="minorHAnsi"/>
                <w:b/>
              </w:rPr>
            </w:pPr>
            <w:r w:rsidRPr="009C3571">
              <w:rPr>
                <w:rFonts w:cstheme="minorHAnsi"/>
                <w:b/>
              </w:rPr>
              <w:t>Application of Skills</w:t>
            </w:r>
          </w:p>
          <w:p w:rsidR="009C3571" w:rsidRPr="009C3571" w:rsidRDefault="009C3571" w:rsidP="00690A1C">
            <w:pPr>
              <w:rPr>
                <w:rFonts w:cstheme="minorHAnsi"/>
              </w:rPr>
            </w:pPr>
            <w:r w:rsidRPr="009C3571">
              <w:rPr>
                <w:rFonts w:cstheme="minorHAnsi"/>
              </w:rPr>
              <w:t>What key questions will you ask the children to give them opportunity to apply their knowledge to skills?</w:t>
            </w:r>
          </w:p>
          <w:p w:rsidR="009C3571" w:rsidRPr="009C3571" w:rsidRDefault="009C3571" w:rsidP="00690A1C">
            <w:pPr>
              <w:rPr>
                <w:rFonts w:cstheme="minorHAnsi"/>
              </w:rPr>
            </w:pPr>
          </w:p>
          <w:p w:rsidR="009C3571" w:rsidRPr="009C3571" w:rsidRDefault="009C3571" w:rsidP="00690A1C">
            <w:pPr>
              <w:rPr>
                <w:rFonts w:cstheme="minorHAnsi"/>
                <w:b/>
              </w:rPr>
            </w:pPr>
            <w:r w:rsidRPr="009C3571">
              <w:rPr>
                <w:rFonts w:cstheme="minorHAnsi"/>
              </w:rPr>
              <w:t>Explain, Summarise, Reason, Reflect, Challenge, Evaluate, Think Critically</w:t>
            </w:r>
          </w:p>
        </w:tc>
      </w:tr>
      <w:tr w:rsidR="009C3571" w:rsidTr="009C3571">
        <w:tc>
          <w:tcPr>
            <w:tcW w:w="4815" w:type="dxa"/>
          </w:tcPr>
          <w:p w:rsidR="009C3571" w:rsidRPr="009C3571" w:rsidRDefault="005355F6" w:rsidP="00EF23AD">
            <w:pPr>
              <w:rPr>
                <w:rFonts w:cstheme="minorHAnsi"/>
              </w:rPr>
            </w:pPr>
            <w:r>
              <w:rPr>
                <w:rFonts w:cstheme="minorHAnsi"/>
              </w:rPr>
              <w:t>Cold Task</w:t>
            </w:r>
          </w:p>
        </w:tc>
        <w:tc>
          <w:tcPr>
            <w:tcW w:w="5528" w:type="dxa"/>
            <w:gridSpan w:val="2"/>
          </w:tcPr>
          <w:p w:rsidR="009C3571" w:rsidRPr="009C3571" w:rsidRDefault="009C3571" w:rsidP="009C3571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9C3571" w:rsidRPr="009C3571" w:rsidRDefault="009C3571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BE497E" w:rsidRDefault="00BE497E" w:rsidP="00BE49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Pr="00BE497E" w:rsidRDefault="00017624" w:rsidP="00BE497E">
            <w:pPr>
              <w:rPr>
                <w:rFonts w:cstheme="minorHAnsi"/>
              </w:rPr>
            </w:pPr>
            <w:r w:rsidRPr="00BE497E">
              <w:rPr>
                <w:rFonts w:cstheme="minorHAnsi"/>
              </w:rPr>
              <w:t>To know the features of a mountain.</w:t>
            </w:r>
          </w:p>
        </w:tc>
        <w:tc>
          <w:tcPr>
            <w:tcW w:w="5528" w:type="dxa"/>
            <w:gridSpan w:val="2"/>
          </w:tcPr>
          <w:p w:rsidR="005355F6" w:rsidRDefault="00A7580E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the different features of a mountain and what the ‘role’ of each feature is. </w:t>
            </w:r>
          </w:p>
          <w:p w:rsidR="00A7580E" w:rsidRDefault="00A7580E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that not all mountains have the same features. </w:t>
            </w:r>
          </w:p>
          <w:p w:rsidR="00A7580E" w:rsidRPr="009C3571" w:rsidRDefault="00A7580E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a mountain’s features can affect its shape and size.</w:t>
            </w: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BE497E" w:rsidRDefault="00BE497E" w:rsidP="00BE49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Default="00017624" w:rsidP="00BE497E">
            <w:pPr>
              <w:rPr>
                <w:rFonts w:cstheme="minorHAnsi"/>
              </w:rPr>
            </w:pPr>
            <w:r w:rsidRPr="00BE497E">
              <w:rPr>
                <w:rFonts w:cstheme="minorHAnsi"/>
              </w:rPr>
              <w:t>To know where key mountains and mountain ranges are in the world.</w:t>
            </w:r>
          </w:p>
          <w:p w:rsidR="0073738E" w:rsidRDefault="0073738E" w:rsidP="00BE497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the largest mountain in the world (Everest) and the UK (Ben Nevis). </w:t>
            </w:r>
          </w:p>
          <w:p w:rsidR="0073738E" w:rsidRPr="00BE497E" w:rsidRDefault="0073738E" w:rsidP="00BE497E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the names of key mountains and mountain ranges in the world.</w:t>
            </w:r>
          </w:p>
        </w:tc>
        <w:tc>
          <w:tcPr>
            <w:tcW w:w="5528" w:type="dxa"/>
            <w:gridSpan w:val="2"/>
          </w:tcPr>
          <w:p w:rsidR="005355F6" w:rsidRDefault="00A7580E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that different types of mountains can be found in different places around the world. </w:t>
            </w:r>
          </w:p>
          <w:p w:rsidR="00A7580E" w:rsidRDefault="0073738E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where key mountains ranges (Alps, Himalayas, Andes, Pennines, Rockies, Pyrenees) are in the world and the continents that they are in. </w:t>
            </w:r>
          </w:p>
          <w:p w:rsidR="0073738E" w:rsidRPr="009C3571" w:rsidRDefault="0073738E" w:rsidP="009C3571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BE497E" w:rsidRDefault="00BE497E" w:rsidP="00BE49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Pr="00BE497E" w:rsidRDefault="00017624" w:rsidP="00BE497E">
            <w:pPr>
              <w:rPr>
                <w:rFonts w:cstheme="minorHAnsi"/>
              </w:rPr>
            </w:pPr>
            <w:r w:rsidRPr="00BE497E">
              <w:rPr>
                <w:rFonts w:cstheme="minorHAnsi"/>
              </w:rPr>
              <w:t>To know the differences and similarities between Ben Nevis, the Alps and the Andes Mountain Ranges</w:t>
            </w:r>
          </w:p>
        </w:tc>
        <w:tc>
          <w:tcPr>
            <w:tcW w:w="5528" w:type="dxa"/>
            <w:gridSpan w:val="2"/>
          </w:tcPr>
          <w:p w:rsidR="005355F6" w:rsidRDefault="00747C4D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</w:t>
            </w:r>
            <w:r w:rsidR="00C2518E">
              <w:rPr>
                <w:rFonts w:cstheme="minorHAnsi"/>
              </w:rPr>
              <w:t>the features of the named mountains in the LO.</w:t>
            </w:r>
          </w:p>
          <w:p w:rsidR="003309BD" w:rsidRPr="009C3571" w:rsidRDefault="00C2518E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 differences</w:t>
            </w:r>
            <w:r w:rsidR="003309BD">
              <w:rPr>
                <w:rFonts w:cstheme="minorHAnsi"/>
              </w:rPr>
              <w:t xml:space="preserve"> and similarities</w:t>
            </w:r>
            <w:r>
              <w:rPr>
                <w:rFonts w:cstheme="minorHAnsi"/>
              </w:rPr>
              <w:t xml:space="preserve"> in the locations</w:t>
            </w:r>
            <w:r w:rsidR="00267E2F">
              <w:rPr>
                <w:rFonts w:cstheme="minorHAnsi"/>
              </w:rPr>
              <w:t xml:space="preserve">, height, climate and </w:t>
            </w:r>
            <w:r w:rsidR="00C67B9A">
              <w:rPr>
                <w:rFonts w:cstheme="minorHAnsi"/>
              </w:rPr>
              <w:t xml:space="preserve">use/settlements </w:t>
            </w:r>
            <w:r w:rsidR="003309BD">
              <w:rPr>
                <w:rFonts w:cstheme="minorHAnsi"/>
              </w:rPr>
              <w:t xml:space="preserve">of the named mountains. </w:t>
            </w: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BE497E" w:rsidRDefault="00BE497E" w:rsidP="00BE49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Pr="00BE497E" w:rsidRDefault="00017624" w:rsidP="00BE497E">
            <w:pPr>
              <w:rPr>
                <w:rFonts w:cstheme="minorHAnsi"/>
              </w:rPr>
            </w:pPr>
            <w:r w:rsidRPr="00BE497E">
              <w:rPr>
                <w:rFonts w:cstheme="minorHAnsi"/>
              </w:rPr>
              <w:t>To know the features of a river.</w:t>
            </w:r>
          </w:p>
        </w:tc>
        <w:tc>
          <w:tcPr>
            <w:tcW w:w="5528" w:type="dxa"/>
            <w:gridSpan w:val="2"/>
          </w:tcPr>
          <w:p w:rsidR="00C67B9A" w:rsidRDefault="00C67B9A" w:rsidP="00C67B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the different features of a river and what the ‘role’ of each feature is. </w:t>
            </w:r>
          </w:p>
          <w:p w:rsidR="00C67B9A" w:rsidRDefault="00C67B9A" w:rsidP="00C67B9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understand that not all rivers have the same features. </w:t>
            </w:r>
          </w:p>
          <w:p w:rsidR="005355F6" w:rsidRPr="009C3571" w:rsidRDefault="00C67B9A" w:rsidP="00C67B9A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a river’s features can affect its shape and size.</w:t>
            </w: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BE497E" w:rsidRDefault="00BE497E" w:rsidP="00BE49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Pr="00BE497E" w:rsidRDefault="00017624" w:rsidP="00BE497E">
            <w:pPr>
              <w:rPr>
                <w:rFonts w:cstheme="minorHAnsi"/>
              </w:rPr>
            </w:pPr>
            <w:r w:rsidRPr="00BE497E">
              <w:rPr>
                <w:rFonts w:cstheme="minorHAnsi"/>
              </w:rPr>
              <w:t>To know where key rivers are in the world.</w:t>
            </w:r>
          </w:p>
        </w:tc>
        <w:tc>
          <w:tcPr>
            <w:tcW w:w="5528" w:type="dxa"/>
            <w:gridSpan w:val="2"/>
          </w:tcPr>
          <w:p w:rsidR="00C67B9A" w:rsidRDefault="00C67B9A" w:rsidP="00C67B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that different rivers can be found in different places around the world. </w:t>
            </w:r>
          </w:p>
          <w:p w:rsidR="00C67B9A" w:rsidRDefault="00C67B9A" w:rsidP="00C67B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where key rivers (Thames, Nile, Amazon, Mississippi, Yangtze, Ganges, </w:t>
            </w:r>
            <w:r w:rsidR="00D846D4">
              <w:rPr>
                <w:rFonts w:cstheme="minorHAnsi"/>
              </w:rPr>
              <w:t xml:space="preserve">Mekong) </w:t>
            </w:r>
            <w:r>
              <w:rPr>
                <w:rFonts w:cstheme="minorHAnsi"/>
              </w:rPr>
              <w:t xml:space="preserve">are in the world and the continents that they are in. </w:t>
            </w:r>
          </w:p>
          <w:p w:rsidR="005355F6" w:rsidRPr="009C3571" w:rsidRDefault="004C6868" w:rsidP="009C3571">
            <w:pPr>
              <w:rPr>
                <w:rFonts w:cstheme="minorHAnsi"/>
              </w:rPr>
            </w:pPr>
            <w:r>
              <w:rPr>
                <w:rFonts w:eastAsia="Times New Roman"/>
              </w:rPr>
              <w:t xml:space="preserve">Colorado river runs through the Grand Canyon and flows through the </w:t>
            </w:r>
            <w:proofErr w:type="spellStart"/>
            <w:r>
              <w:rPr>
                <w:rFonts w:eastAsia="Times New Roman"/>
              </w:rPr>
              <w:t>Rockys</w:t>
            </w:r>
            <w:proofErr w:type="spellEnd"/>
            <w:r>
              <w:rPr>
                <w:rFonts w:eastAsia="Times New Roman"/>
              </w:rPr>
              <w:t xml:space="preserve"> region.</w:t>
            </w: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BE497E" w:rsidRDefault="00BE497E" w:rsidP="00BE49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Pr="00BE497E" w:rsidRDefault="00017624" w:rsidP="00BE497E">
            <w:pPr>
              <w:rPr>
                <w:rFonts w:cstheme="minorHAnsi"/>
              </w:rPr>
            </w:pPr>
            <w:r w:rsidRPr="00BE497E">
              <w:rPr>
                <w:rFonts w:cstheme="minorHAnsi"/>
              </w:rPr>
              <w:t xml:space="preserve">To know the differences and similarities between </w:t>
            </w:r>
            <w:r w:rsidR="00213610" w:rsidRPr="00BE497E">
              <w:rPr>
                <w:rFonts w:cstheme="minorHAnsi"/>
              </w:rPr>
              <w:t xml:space="preserve">the Thames, </w:t>
            </w:r>
            <w:r w:rsidRPr="00BE497E">
              <w:rPr>
                <w:rFonts w:cstheme="minorHAnsi"/>
              </w:rPr>
              <w:t xml:space="preserve">the Nile and the Amazon Rivers. </w:t>
            </w:r>
          </w:p>
        </w:tc>
        <w:tc>
          <w:tcPr>
            <w:tcW w:w="5528" w:type="dxa"/>
            <w:gridSpan w:val="2"/>
          </w:tcPr>
          <w:p w:rsidR="00387FA2" w:rsidRDefault="00387FA2" w:rsidP="00387FA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 features of the named rivers in the LO.</w:t>
            </w:r>
          </w:p>
          <w:p w:rsidR="005355F6" w:rsidRPr="009C3571" w:rsidRDefault="00387FA2" w:rsidP="00387FA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 differences and similarities in the locations, length, climate and use/settlements of the named rivers.</w:t>
            </w: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BE497E" w:rsidRDefault="00BE497E" w:rsidP="00BE49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Default="00017624" w:rsidP="00BE497E">
            <w:pPr>
              <w:rPr>
                <w:rFonts w:cstheme="minorHAnsi"/>
              </w:rPr>
            </w:pPr>
            <w:r w:rsidRPr="00BE497E">
              <w:rPr>
                <w:rFonts w:cstheme="minorHAnsi"/>
              </w:rPr>
              <w:t xml:space="preserve">To know what the water cycle is and how rivers and mountains affect it. </w:t>
            </w:r>
          </w:p>
          <w:p w:rsidR="00154BB9" w:rsidRPr="00BE497E" w:rsidRDefault="00154BB9" w:rsidP="00BE497E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the names of each stage of the water cycle.</w:t>
            </w:r>
          </w:p>
        </w:tc>
        <w:tc>
          <w:tcPr>
            <w:tcW w:w="5528" w:type="dxa"/>
            <w:gridSpan w:val="2"/>
          </w:tcPr>
          <w:p w:rsidR="005355F6" w:rsidRDefault="00CE7E7B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the different stages </w:t>
            </w:r>
            <w:r w:rsidR="00154BB9">
              <w:rPr>
                <w:rFonts w:cstheme="minorHAnsi"/>
              </w:rPr>
              <w:t xml:space="preserve">of the water cycle and what happens at each stage. </w:t>
            </w:r>
          </w:p>
          <w:p w:rsidR="00154BB9" w:rsidRDefault="00154BB9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how rivers and mountains are linked to the water cycle. </w:t>
            </w:r>
          </w:p>
          <w:p w:rsidR="00154BB9" w:rsidRPr="009C3571" w:rsidRDefault="00154BB9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why the water cycle is important. </w:t>
            </w: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2822DA" w:rsidTr="009C3571">
        <w:tc>
          <w:tcPr>
            <w:tcW w:w="4815" w:type="dxa"/>
          </w:tcPr>
          <w:p w:rsidR="002822DA" w:rsidRDefault="002822DA" w:rsidP="002822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2822DA" w:rsidRPr="002822DA" w:rsidRDefault="002822DA" w:rsidP="002822DA">
            <w:pPr>
              <w:rPr>
                <w:rFonts w:cstheme="minorHAnsi"/>
              </w:rPr>
            </w:pPr>
            <w:r w:rsidRPr="002822DA">
              <w:rPr>
                <w:rFonts w:cstheme="minorHAnsi"/>
              </w:rPr>
              <w:t xml:space="preserve">To know </w:t>
            </w:r>
            <w:r>
              <w:rPr>
                <w:rFonts w:cstheme="minorHAnsi"/>
              </w:rPr>
              <w:t>how human geography such as the distribution of natural resources (such as water)</w:t>
            </w:r>
            <w:r w:rsidR="00FA2B44">
              <w:rPr>
                <w:rFonts w:cstheme="minorHAnsi"/>
              </w:rPr>
              <w:t xml:space="preserve"> has developed. </w:t>
            </w:r>
          </w:p>
        </w:tc>
        <w:tc>
          <w:tcPr>
            <w:tcW w:w="5528" w:type="dxa"/>
            <w:gridSpan w:val="2"/>
          </w:tcPr>
          <w:p w:rsidR="002822DA" w:rsidRDefault="00CE5956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humans need water in order to survive and they have had to make changes to the human geography of our world in order to harness this natural resource</w:t>
            </w:r>
            <w:r w:rsidR="00917B6F">
              <w:rPr>
                <w:rFonts w:cstheme="minorHAnsi"/>
              </w:rPr>
              <w:t xml:space="preserve">. </w:t>
            </w:r>
          </w:p>
          <w:p w:rsidR="00917B6F" w:rsidRPr="009C3571" w:rsidRDefault="00917B6F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the things that humans have built, added, changed to our natural water in order to use it effectively in modern day life. </w:t>
            </w:r>
          </w:p>
        </w:tc>
        <w:tc>
          <w:tcPr>
            <w:tcW w:w="5528" w:type="dxa"/>
          </w:tcPr>
          <w:p w:rsidR="002822DA" w:rsidRPr="009C3571" w:rsidRDefault="002822DA" w:rsidP="00690A1C">
            <w:pPr>
              <w:rPr>
                <w:rFonts w:cstheme="minorHAnsi"/>
              </w:rPr>
            </w:pPr>
          </w:p>
        </w:tc>
      </w:tr>
      <w:tr w:rsidR="00575168" w:rsidTr="009C3571">
        <w:tc>
          <w:tcPr>
            <w:tcW w:w="4815" w:type="dxa"/>
          </w:tcPr>
          <w:p w:rsidR="00575168" w:rsidRDefault="00575168" w:rsidP="002822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75168" w:rsidRPr="00575168" w:rsidRDefault="00575168" w:rsidP="00575168">
            <w:pPr>
              <w:rPr>
                <w:rFonts w:cstheme="minorHAnsi"/>
              </w:rPr>
            </w:pPr>
            <w:r w:rsidRPr="00575168">
              <w:rPr>
                <w:rFonts w:cstheme="minorHAnsi"/>
              </w:rPr>
              <w:t>To know how human and physical features have changed over time in regions where there are rivers and mountains.</w:t>
            </w:r>
          </w:p>
        </w:tc>
        <w:tc>
          <w:tcPr>
            <w:tcW w:w="5528" w:type="dxa"/>
            <w:gridSpan w:val="2"/>
          </w:tcPr>
          <w:p w:rsidR="00575168" w:rsidRDefault="00D8767C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physical features occurred before human features.</w:t>
            </w:r>
          </w:p>
          <w:p w:rsidR="00D8767C" w:rsidRDefault="00D8767C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that human features </w:t>
            </w:r>
            <w:r w:rsidR="0057590D">
              <w:rPr>
                <w:rFonts w:cstheme="minorHAnsi"/>
              </w:rPr>
              <w:t xml:space="preserve">have been built in order to provide settlements, jobs, income to surrounding communities. </w:t>
            </w:r>
          </w:p>
          <w:p w:rsidR="0057590D" w:rsidRPr="009C3571" w:rsidRDefault="0057590D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about significant communities surrounding rivers and mountains e.g. the Sherpas on Everest, indigenous societies of the Amazon.</w:t>
            </w:r>
          </w:p>
        </w:tc>
        <w:tc>
          <w:tcPr>
            <w:tcW w:w="5528" w:type="dxa"/>
          </w:tcPr>
          <w:p w:rsidR="00575168" w:rsidRPr="009C3571" w:rsidRDefault="00575168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BE497E" w:rsidRDefault="00BE497E" w:rsidP="00BE49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Pr="00BE497E" w:rsidRDefault="00017624" w:rsidP="00BE497E">
            <w:pPr>
              <w:rPr>
                <w:rFonts w:cstheme="minorHAnsi"/>
              </w:rPr>
            </w:pPr>
            <w:r w:rsidRPr="00BE497E">
              <w:rPr>
                <w:rFonts w:cstheme="minorHAnsi"/>
              </w:rPr>
              <w:t>To know how to use an Ord</w:t>
            </w:r>
            <w:bookmarkStart w:id="0" w:name="_GoBack"/>
            <w:bookmarkEnd w:id="0"/>
            <w:r w:rsidRPr="00BE497E">
              <w:rPr>
                <w:rFonts w:cstheme="minorHAnsi"/>
              </w:rPr>
              <w:t>nance survey map</w:t>
            </w:r>
            <w:r w:rsidR="00BE497E" w:rsidRPr="00BE497E">
              <w:rPr>
                <w:rFonts w:cstheme="minorHAnsi"/>
              </w:rPr>
              <w:t xml:space="preserve"> of the UK.</w:t>
            </w:r>
          </w:p>
          <w:p w:rsidR="00BE497E" w:rsidRPr="009C3571" w:rsidRDefault="00BE497E" w:rsidP="00EF23AD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use a compass.</w:t>
            </w:r>
          </w:p>
        </w:tc>
        <w:tc>
          <w:tcPr>
            <w:tcW w:w="5528" w:type="dxa"/>
            <w:gridSpan w:val="2"/>
          </w:tcPr>
          <w:p w:rsidR="005355F6" w:rsidRDefault="00B85192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how to locate given areas (rivers and mountains in the UK) using a map. </w:t>
            </w:r>
          </w:p>
          <w:p w:rsidR="00B30D15" w:rsidRDefault="00B30D15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to use grid references.</w:t>
            </w:r>
          </w:p>
          <w:p w:rsidR="003B6BCE" w:rsidRDefault="003B6BCE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understand the use of a compass and how it can be used to locate areas. </w:t>
            </w:r>
          </w:p>
          <w:p w:rsidR="003B6BCE" w:rsidRDefault="003B6BCE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 eight points on a compass.</w:t>
            </w:r>
          </w:p>
          <w:p w:rsidR="0044319C" w:rsidRPr="009C3571" w:rsidRDefault="0044319C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different types of maps can show different views. E.g. road map different to ordinance survey.</w:t>
            </w: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BE497E" w:rsidRDefault="00BE497E" w:rsidP="00BE49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Pr="00BE497E" w:rsidRDefault="00BE497E" w:rsidP="00BE497E">
            <w:pPr>
              <w:rPr>
                <w:rFonts w:cstheme="minorHAnsi"/>
              </w:rPr>
            </w:pPr>
            <w:r w:rsidRPr="00BE497E">
              <w:rPr>
                <w:rFonts w:cstheme="minorHAnsi"/>
              </w:rPr>
              <w:t>To know how to use a map to locate regions (lesson 3 and 6) and to describe rivers and mountains using maps</w:t>
            </w:r>
            <w:r w:rsidR="00264D4E">
              <w:rPr>
                <w:rFonts w:cstheme="minorHAnsi"/>
              </w:rPr>
              <w:t xml:space="preserve"> for around the world.</w:t>
            </w:r>
          </w:p>
        </w:tc>
        <w:tc>
          <w:tcPr>
            <w:tcW w:w="5528" w:type="dxa"/>
            <w:gridSpan w:val="2"/>
          </w:tcPr>
          <w:p w:rsidR="005355F6" w:rsidRDefault="00BE497E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contour lines on maps and how these can be used to show the heights of mountains.</w:t>
            </w:r>
          </w:p>
          <w:p w:rsidR="0044319C" w:rsidRPr="009C3571" w:rsidRDefault="0044319C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how to use scale on a map to tell the length, width of a river. </w:t>
            </w: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2822DA" w:rsidRDefault="002822DA" w:rsidP="00B8519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</w:p>
          <w:p w:rsidR="005355F6" w:rsidRPr="002822DA" w:rsidRDefault="002822DA" w:rsidP="002822DA">
            <w:pPr>
              <w:rPr>
                <w:rFonts w:cstheme="minorHAnsi"/>
              </w:rPr>
            </w:pPr>
            <w:r w:rsidRPr="002822DA">
              <w:rPr>
                <w:rFonts w:cstheme="minorHAnsi"/>
              </w:rPr>
              <w:t>To know how to create a map from given resources including using a key.</w:t>
            </w:r>
          </w:p>
        </w:tc>
        <w:tc>
          <w:tcPr>
            <w:tcW w:w="5528" w:type="dxa"/>
            <w:gridSpan w:val="2"/>
          </w:tcPr>
          <w:p w:rsidR="005355F6" w:rsidRDefault="000F14C1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how to use a key and the importance of simple symbols. </w:t>
            </w:r>
          </w:p>
          <w:p w:rsidR="000F14C1" w:rsidRDefault="000F14C1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how to create a scale, grid references and contour lines on your own map. </w:t>
            </w:r>
          </w:p>
          <w:p w:rsidR="000F14C1" w:rsidRDefault="000F14C1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the importance of detail and precision. </w:t>
            </w:r>
          </w:p>
          <w:p w:rsidR="000F14C1" w:rsidRPr="009C3571" w:rsidRDefault="000F14C1" w:rsidP="009C357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how to interpret a map in order to create your own map sketch. </w:t>
            </w: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  <w:tr w:rsidR="005355F6" w:rsidTr="009C3571">
        <w:tc>
          <w:tcPr>
            <w:tcW w:w="4815" w:type="dxa"/>
          </w:tcPr>
          <w:p w:rsidR="005355F6" w:rsidRPr="009C3571" w:rsidRDefault="00B85192" w:rsidP="00EF23AD">
            <w:pPr>
              <w:rPr>
                <w:rFonts w:cstheme="minorHAnsi"/>
              </w:rPr>
            </w:pPr>
            <w:r>
              <w:rPr>
                <w:rFonts w:cstheme="minorHAnsi"/>
              </w:rPr>
              <w:t>Hot Task</w:t>
            </w:r>
          </w:p>
        </w:tc>
        <w:tc>
          <w:tcPr>
            <w:tcW w:w="5528" w:type="dxa"/>
            <w:gridSpan w:val="2"/>
          </w:tcPr>
          <w:p w:rsidR="005355F6" w:rsidRPr="009C3571" w:rsidRDefault="005355F6" w:rsidP="009C3571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5355F6" w:rsidRPr="009C3571" w:rsidRDefault="005355F6" w:rsidP="00690A1C">
            <w:pPr>
              <w:rPr>
                <w:rFonts w:cstheme="minorHAnsi"/>
              </w:rPr>
            </w:pPr>
          </w:p>
        </w:tc>
      </w:tr>
    </w:tbl>
    <w:p w:rsidR="006A5A12" w:rsidRDefault="006A5A12" w:rsidP="00C51ACB"/>
    <w:sectPr w:rsidR="006A5A12" w:rsidSect="005246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E0E58"/>
    <w:multiLevelType w:val="hybridMultilevel"/>
    <w:tmpl w:val="16D0AF7E"/>
    <w:lvl w:ilvl="0" w:tplc="08090001">
      <w:start w:val="1"/>
      <w:numFmt w:val="bullet"/>
      <w:lvlText w:val=""/>
      <w:lvlJc w:val="left"/>
      <w:pPr>
        <w:ind w:left="-10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</w:abstractNum>
  <w:abstractNum w:abstractNumId="1" w15:restartNumberingAfterBreak="0">
    <w:nsid w:val="174A2AD8"/>
    <w:multiLevelType w:val="multilevel"/>
    <w:tmpl w:val="99D6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7A357A"/>
    <w:multiLevelType w:val="hybridMultilevel"/>
    <w:tmpl w:val="914EE2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1D784542"/>
    <w:multiLevelType w:val="hybridMultilevel"/>
    <w:tmpl w:val="D0A256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C6D60"/>
    <w:multiLevelType w:val="hybridMultilevel"/>
    <w:tmpl w:val="9F368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22861"/>
    <w:multiLevelType w:val="hybridMultilevel"/>
    <w:tmpl w:val="9AD8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2B6361"/>
    <w:multiLevelType w:val="hybridMultilevel"/>
    <w:tmpl w:val="83024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082D36"/>
    <w:multiLevelType w:val="hybridMultilevel"/>
    <w:tmpl w:val="21204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6E7B91"/>
    <w:multiLevelType w:val="hybridMultilevel"/>
    <w:tmpl w:val="0638163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6D78C4"/>
    <w:multiLevelType w:val="hybridMultilevel"/>
    <w:tmpl w:val="71EE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42F42"/>
    <w:multiLevelType w:val="hybridMultilevel"/>
    <w:tmpl w:val="736C8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0"/>
  </w:num>
  <w:num w:numId="5">
    <w:abstractNumId w:val="6"/>
  </w:num>
  <w:num w:numId="6">
    <w:abstractNumId w:val="10"/>
  </w:num>
  <w:num w:numId="7">
    <w:abstractNumId w:val="7"/>
  </w:num>
  <w:num w:numId="8">
    <w:abstractNumId w:val="1"/>
  </w:num>
  <w:num w:numId="9">
    <w:abstractNumId w:val="5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A12"/>
    <w:rsid w:val="00006808"/>
    <w:rsid w:val="00017624"/>
    <w:rsid w:val="00020216"/>
    <w:rsid w:val="00021231"/>
    <w:rsid w:val="000510B7"/>
    <w:rsid w:val="0005320A"/>
    <w:rsid w:val="000640A5"/>
    <w:rsid w:val="00086D2C"/>
    <w:rsid w:val="00094B85"/>
    <w:rsid w:val="000A30E1"/>
    <w:rsid w:val="000F14C1"/>
    <w:rsid w:val="000F3B4E"/>
    <w:rsid w:val="001052CE"/>
    <w:rsid w:val="00150C51"/>
    <w:rsid w:val="00154BB9"/>
    <w:rsid w:val="0015632B"/>
    <w:rsid w:val="00165202"/>
    <w:rsid w:val="001738CB"/>
    <w:rsid w:val="00175B05"/>
    <w:rsid w:val="00184B56"/>
    <w:rsid w:val="001B29ED"/>
    <w:rsid w:val="001B374D"/>
    <w:rsid w:val="001E750B"/>
    <w:rsid w:val="00213610"/>
    <w:rsid w:val="00216535"/>
    <w:rsid w:val="002350BC"/>
    <w:rsid w:val="00245B5A"/>
    <w:rsid w:val="002613BD"/>
    <w:rsid w:val="00264D4E"/>
    <w:rsid w:val="00267E2F"/>
    <w:rsid w:val="002822DA"/>
    <w:rsid w:val="00293C55"/>
    <w:rsid w:val="002C5228"/>
    <w:rsid w:val="00311226"/>
    <w:rsid w:val="003306D9"/>
    <w:rsid w:val="003309BD"/>
    <w:rsid w:val="0034209B"/>
    <w:rsid w:val="00363644"/>
    <w:rsid w:val="00385CBB"/>
    <w:rsid w:val="00387FA2"/>
    <w:rsid w:val="003A6F62"/>
    <w:rsid w:val="003B23D9"/>
    <w:rsid w:val="003B6BCE"/>
    <w:rsid w:val="003E1F40"/>
    <w:rsid w:val="00403CBF"/>
    <w:rsid w:val="00406FEB"/>
    <w:rsid w:val="00425343"/>
    <w:rsid w:val="00432A44"/>
    <w:rsid w:val="004410DA"/>
    <w:rsid w:val="0044319C"/>
    <w:rsid w:val="00443D85"/>
    <w:rsid w:val="00446F42"/>
    <w:rsid w:val="0047348F"/>
    <w:rsid w:val="00482F19"/>
    <w:rsid w:val="004B3CB5"/>
    <w:rsid w:val="004C6868"/>
    <w:rsid w:val="004E206C"/>
    <w:rsid w:val="004E3F51"/>
    <w:rsid w:val="00505CF8"/>
    <w:rsid w:val="0051112E"/>
    <w:rsid w:val="005355F6"/>
    <w:rsid w:val="00546BE9"/>
    <w:rsid w:val="00553BA8"/>
    <w:rsid w:val="00557841"/>
    <w:rsid w:val="00575168"/>
    <w:rsid w:val="0057590D"/>
    <w:rsid w:val="00581FF8"/>
    <w:rsid w:val="005B287F"/>
    <w:rsid w:val="005D6FD9"/>
    <w:rsid w:val="005F3045"/>
    <w:rsid w:val="00610F23"/>
    <w:rsid w:val="00626DE7"/>
    <w:rsid w:val="00641AAC"/>
    <w:rsid w:val="0065010F"/>
    <w:rsid w:val="00665AD8"/>
    <w:rsid w:val="006A5A12"/>
    <w:rsid w:val="006B6E87"/>
    <w:rsid w:val="006D1E91"/>
    <w:rsid w:val="006F7F26"/>
    <w:rsid w:val="00701612"/>
    <w:rsid w:val="00712407"/>
    <w:rsid w:val="007158A6"/>
    <w:rsid w:val="007242FF"/>
    <w:rsid w:val="0073738E"/>
    <w:rsid w:val="00747C4D"/>
    <w:rsid w:val="00750453"/>
    <w:rsid w:val="007C3D01"/>
    <w:rsid w:val="007E79AB"/>
    <w:rsid w:val="008036E2"/>
    <w:rsid w:val="00840C4C"/>
    <w:rsid w:val="00854500"/>
    <w:rsid w:val="0086131B"/>
    <w:rsid w:val="008C1DB6"/>
    <w:rsid w:val="008D019E"/>
    <w:rsid w:val="008D5FE4"/>
    <w:rsid w:val="008F4B15"/>
    <w:rsid w:val="0091636E"/>
    <w:rsid w:val="00917B6F"/>
    <w:rsid w:val="009210E6"/>
    <w:rsid w:val="00931BB5"/>
    <w:rsid w:val="00955786"/>
    <w:rsid w:val="00957B71"/>
    <w:rsid w:val="00975C92"/>
    <w:rsid w:val="00982448"/>
    <w:rsid w:val="00987826"/>
    <w:rsid w:val="009C3571"/>
    <w:rsid w:val="009E229A"/>
    <w:rsid w:val="009E269A"/>
    <w:rsid w:val="009F01A6"/>
    <w:rsid w:val="00A00C53"/>
    <w:rsid w:val="00A24840"/>
    <w:rsid w:val="00A47409"/>
    <w:rsid w:val="00A7580E"/>
    <w:rsid w:val="00B30D15"/>
    <w:rsid w:val="00B30E14"/>
    <w:rsid w:val="00B44167"/>
    <w:rsid w:val="00B579C4"/>
    <w:rsid w:val="00B76537"/>
    <w:rsid w:val="00B77EE1"/>
    <w:rsid w:val="00B810E6"/>
    <w:rsid w:val="00B848BD"/>
    <w:rsid w:val="00B85192"/>
    <w:rsid w:val="00BB4E9B"/>
    <w:rsid w:val="00BC1CC6"/>
    <w:rsid w:val="00BE1172"/>
    <w:rsid w:val="00BE497E"/>
    <w:rsid w:val="00C2518E"/>
    <w:rsid w:val="00C43D43"/>
    <w:rsid w:val="00C51ACB"/>
    <w:rsid w:val="00C529B2"/>
    <w:rsid w:val="00C61D88"/>
    <w:rsid w:val="00C6573E"/>
    <w:rsid w:val="00C67B9A"/>
    <w:rsid w:val="00CB0617"/>
    <w:rsid w:val="00CD7F83"/>
    <w:rsid w:val="00CE5956"/>
    <w:rsid w:val="00CE7E7B"/>
    <w:rsid w:val="00D10D26"/>
    <w:rsid w:val="00D11033"/>
    <w:rsid w:val="00D232B8"/>
    <w:rsid w:val="00D3090F"/>
    <w:rsid w:val="00D449F8"/>
    <w:rsid w:val="00D4526F"/>
    <w:rsid w:val="00D52546"/>
    <w:rsid w:val="00D52D21"/>
    <w:rsid w:val="00D61CDF"/>
    <w:rsid w:val="00D64EB8"/>
    <w:rsid w:val="00D846D4"/>
    <w:rsid w:val="00D8767C"/>
    <w:rsid w:val="00DC5420"/>
    <w:rsid w:val="00DC6A3A"/>
    <w:rsid w:val="00DD38C4"/>
    <w:rsid w:val="00DE54AA"/>
    <w:rsid w:val="00DF6F07"/>
    <w:rsid w:val="00E00B65"/>
    <w:rsid w:val="00E02D55"/>
    <w:rsid w:val="00E16C31"/>
    <w:rsid w:val="00E2389F"/>
    <w:rsid w:val="00E250A2"/>
    <w:rsid w:val="00E26FF7"/>
    <w:rsid w:val="00E34AD4"/>
    <w:rsid w:val="00E3685A"/>
    <w:rsid w:val="00E52A8E"/>
    <w:rsid w:val="00E53D01"/>
    <w:rsid w:val="00E6758F"/>
    <w:rsid w:val="00E90BA7"/>
    <w:rsid w:val="00E947F8"/>
    <w:rsid w:val="00EA3D1A"/>
    <w:rsid w:val="00EB5537"/>
    <w:rsid w:val="00EB5538"/>
    <w:rsid w:val="00EB671D"/>
    <w:rsid w:val="00EE554A"/>
    <w:rsid w:val="00EF23AD"/>
    <w:rsid w:val="00F015C3"/>
    <w:rsid w:val="00F04F65"/>
    <w:rsid w:val="00F072C8"/>
    <w:rsid w:val="00F275FF"/>
    <w:rsid w:val="00F35BEE"/>
    <w:rsid w:val="00F51A12"/>
    <w:rsid w:val="00F64890"/>
    <w:rsid w:val="00F73F11"/>
    <w:rsid w:val="00F85B5F"/>
    <w:rsid w:val="00FA2B44"/>
    <w:rsid w:val="00FD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28EA3"/>
  <w15:chartTrackingRefBased/>
  <w15:docId w15:val="{895674D2-B448-4786-8C04-6BF9A653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5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5A12"/>
    <w:pPr>
      <w:ind w:left="720"/>
      <w:contextualSpacing/>
    </w:pPr>
  </w:style>
  <w:style w:type="paragraph" w:styleId="NoSpacing">
    <w:name w:val="No Spacing"/>
    <w:uiPriority w:val="1"/>
    <w:qFormat/>
    <w:rsid w:val="00665AD8"/>
    <w:pPr>
      <w:spacing w:after="0" w:line="240" w:lineRule="auto"/>
    </w:pPr>
  </w:style>
  <w:style w:type="character" w:styleId="Hyperlink">
    <w:name w:val="Hyperlink"/>
    <w:basedOn w:val="DefaultParagraphFont"/>
    <w:unhideWhenUsed/>
    <w:rsid w:val="00665AD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65AD8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131B"/>
    <w:rPr>
      <w:color w:val="605E5C"/>
      <w:shd w:val="clear" w:color="auto" w:fill="E1DFDD"/>
    </w:rPr>
  </w:style>
  <w:style w:type="paragraph" w:customStyle="1" w:styleId="Default">
    <w:name w:val="Default"/>
    <w:rsid w:val="00A4740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7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5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0461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97317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7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h.schofield</dc:creator>
  <cp:keywords/>
  <dc:description/>
  <cp:lastModifiedBy>Matilda Densley</cp:lastModifiedBy>
  <cp:revision>39</cp:revision>
  <dcterms:created xsi:type="dcterms:W3CDTF">2022-12-15T10:57:00Z</dcterms:created>
  <dcterms:modified xsi:type="dcterms:W3CDTF">2023-05-22T09:16:00Z</dcterms:modified>
</cp:coreProperties>
</file>