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CB582" w14:textId="77777777" w:rsidR="00FA5BE4" w:rsidRPr="00066DBA" w:rsidRDefault="00FA5BE4" w:rsidP="002C45B0">
      <w:pPr>
        <w:spacing w:line="240" w:lineRule="auto"/>
        <w:jc w:val="center"/>
        <w:rPr>
          <w:rFonts w:ascii="Twinkl Cursive Looped" w:hAnsi="Twinkl Cursive Looped"/>
          <w:sz w:val="28"/>
          <w:szCs w:val="28"/>
          <w:u w:val="single"/>
        </w:rPr>
      </w:pPr>
      <w:r w:rsidRPr="00066DBA">
        <w:rPr>
          <w:rFonts w:ascii="Twinkl Cursive Looped" w:hAnsi="Twinkl Cursive Looped"/>
          <w:sz w:val="28"/>
          <w:szCs w:val="28"/>
          <w:u w:val="single"/>
        </w:rPr>
        <w:t>What we are learning</w:t>
      </w:r>
    </w:p>
    <w:p w14:paraId="082F24DB" w14:textId="5C699053" w:rsidR="006002B3" w:rsidRPr="00066DBA" w:rsidRDefault="00FA5BE4" w:rsidP="002C45B0">
      <w:pPr>
        <w:spacing w:line="240" w:lineRule="auto"/>
        <w:jc w:val="center"/>
        <w:rPr>
          <w:rFonts w:ascii="Twinkl Cursive Looped" w:hAnsi="Twinkl Cursive Looped"/>
          <w:sz w:val="28"/>
          <w:szCs w:val="28"/>
          <w:u w:val="single"/>
        </w:rPr>
      </w:pPr>
      <w:r w:rsidRPr="00066DBA">
        <w:rPr>
          <w:rFonts w:ascii="Twinkl Cursive Looped" w:hAnsi="Twinkl Cursive Looped"/>
          <w:sz w:val="28"/>
          <w:szCs w:val="28"/>
          <w:u w:val="single"/>
        </w:rPr>
        <w:t>Years 5 &amp; 6</w:t>
      </w:r>
      <w:r w:rsidR="000003AF">
        <w:rPr>
          <w:rFonts w:ascii="Twinkl Cursive Looped" w:hAnsi="Twinkl Cursive Looped"/>
          <w:sz w:val="28"/>
          <w:szCs w:val="28"/>
          <w:u w:val="single"/>
        </w:rPr>
        <w:t xml:space="preserve"> – Classes 9, 10, 11</w:t>
      </w:r>
    </w:p>
    <w:p w14:paraId="0BB3A895" w14:textId="08F2F049" w:rsidR="00FA5BE4" w:rsidRPr="00066DBA" w:rsidRDefault="00FA5BE4" w:rsidP="002C45B0">
      <w:pPr>
        <w:spacing w:line="240" w:lineRule="auto"/>
        <w:jc w:val="center"/>
        <w:rPr>
          <w:rFonts w:ascii="Twinkl Cursive Looped" w:hAnsi="Twinkl Cursive Looped"/>
          <w:sz w:val="28"/>
          <w:szCs w:val="28"/>
          <w:u w:val="single"/>
        </w:rPr>
      </w:pPr>
      <w:r w:rsidRPr="00066DBA">
        <w:rPr>
          <w:rFonts w:ascii="Twinkl Cursive Looped" w:hAnsi="Twinkl Cursive Looped"/>
          <w:sz w:val="28"/>
          <w:szCs w:val="28"/>
          <w:u w:val="single"/>
        </w:rPr>
        <w:t xml:space="preserve">Autumn </w:t>
      </w:r>
      <w:r w:rsidR="00B22638">
        <w:rPr>
          <w:rFonts w:ascii="Twinkl Cursive Looped" w:hAnsi="Twinkl Cursive Looped"/>
          <w:sz w:val="28"/>
          <w:szCs w:val="28"/>
          <w:u w:val="single"/>
        </w:rPr>
        <w:t>2</w:t>
      </w:r>
      <w:r w:rsidRPr="00066DBA">
        <w:rPr>
          <w:rFonts w:ascii="Twinkl Cursive Looped" w:hAnsi="Twinkl Cursive Looped"/>
          <w:sz w:val="28"/>
          <w:szCs w:val="28"/>
          <w:u w:val="single"/>
        </w:rPr>
        <w:t xml:space="preserve"> 202</w:t>
      </w:r>
      <w:r w:rsidR="00B22638">
        <w:rPr>
          <w:rFonts w:ascii="Twinkl Cursive Looped" w:hAnsi="Twinkl Cursive Looped"/>
          <w:sz w:val="28"/>
          <w:szCs w:val="28"/>
          <w:u w:val="single"/>
        </w:rPr>
        <w:t>5</w:t>
      </w:r>
    </w:p>
    <w:p w14:paraId="2B8F4357" w14:textId="233E61FA" w:rsidR="00FA5BE4" w:rsidRPr="00547300" w:rsidRDefault="00FA5BE4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  <w:r w:rsidRPr="00547300">
        <w:rPr>
          <w:rFonts w:ascii="Twinkl Cursive Looped" w:hAnsi="Twinkl Cursive Looped"/>
          <w:b/>
          <w:bCs/>
          <w:sz w:val="24"/>
          <w:szCs w:val="24"/>
          <w:u w:val="single"/>
        </w:rPr>
        <w:t>Science</w:t>
      </w:r>
      <w:r w:rsidR="002C45B0" w:rsidRPr="00547300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 </w:t>
      </w:r>
      <w:r w:rsidR="00F759CD" w:rsidRPr="00547300">
        <w:rPr>
          <w:rFonts w:ascii="Twinkl Cursive Looped" w:hAnsi="Twinkl Cursive Looped"/>
          <w:sz w:val="24"/>
          <w:szCs w:val="24"/>
        </w:rPr>
        <w:t>–</w:t>
      </w:r>
      <w:r w:rsidR="002C45B0" w:rsidRPr="00547300">
        <w:rPr>
          <w:rFonts w:ascii="Twinkl Cursive Looped" w:hAnsi="Twinkl Cursive Looped"/>
          <w:sz w:val="24"/>
          <w:szCs w:val="24"/>
        </w:rPr>
        <w:t xml:space="preserve"> </w:t>
      </w:r>
      <w:r w:rsidR="00B22638">
        <w:rPr>
          <w:rFonts w:ascii="Twinkl Cursive Looped" w:hAnsi="Twinkl Cursive Looped"/>
          <w:sz w:val="24"/>
          <w:szCs w:val="24"/>
        </w:rPr>
        <w:t>Light</w:t>
      </w:r>
      <w:r w:rsidR="00B7091A" w:rsidRPr="00547300">
        <w:rPr>
          <w:rFonts w:ascii="Twinkl Cursive Looped" w:hAnsi="Twinkl Cursive Looped"/>
          <w:noProof/>
          <w:sz w:val="24"/>
          <w:szCs w:val="24"/>
        </w:rPr>
        <w:t xml:space="preserve">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9080"/>
        <w:gridCol w:w="1410"/>
      </w:tblGrid>
      <w:tr w:rsidR="008047A8" w:rsidRPr="00547300" w14:paraId="3B7A531D" w14:textId="77777777" w:rsidTr="002C45B0">
        <w:tc>
          <w:tcPr>
            <w:tcW w:w="9214" w:type="dxa"/>
          </w:tcPr>
          <w:p w14:paraId="0AE8F3E1" w14:textId="2AE48A98" w:rsidR="008047A8" w:rsidRPr="00547300" w:rsidRDefault="008047A8">
            <w:pPr>
              <w:rPr>
                <w:rFonts w:ascii="Twinkl Cursive Looped" w:hAnsi="Twinkl Cursive Looped"/>
                <w:sz w:val="24"/>
                <w:szCs w:val="24"/>
              </w:rPr>
            </w:pPr>
            <w:bookmarkStart w:id="0" w:name="_Hlk176522227"/>
            <w:r w:rsidRPr="00547300">
              <w:rPr>
                <w:rFonts w:ascii="Twinkl Cursive Looped" w:hAnsi="Twinkl Cursive Looped"/>
                <w:sz w:val="24"/>
                <w:szCs w:val="24"/>
              </w:rPr>
              <w:t>Learning Objectives</w:t>
            </w:r>
          </w:p>
        </w:tc>
        <w:tc>
          <w:tcPr>
            <w:tcW w:w="1276" w:type="dxa"/>
          </w:tcPr>
          <w:p w14:paraId="25E0C88B" w14:textId="37E5500B" w:rsidR="008047A8" w:rsidRPr="00547300" w:rsidRDefault="008047A8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47300">
              <w:rPr>
                <w:rFonts w:ascii="Twinkl Cursive Looped" w:hAnsi="Twinkl Cursive Looped"/>
                <w:sz w:val="24"/>
                <w:szCs w:val="24"/>
              </w:rPr>
              <w:t>Vocabulary</w:t>
            </w:r>
          </w:p>
        </w:tc>
      </w:tr>
      <w:bookmarkEnd w:id="0"/>
      <w:tr w:rsidR="008047A8" w:rsidRPr="00547300" w14:paraId="3614A290" w14:textId="77777777" w:rsidTr="002C45B0">
        <w:tc>
          <w:tcPr>
            <w:tcW w:w="9214" w:type="dxa"/>
          </w:tcPr>
          <w:p w14:paraId="6E414E90" w14:textId="758C8C56" w:rsidR="00B22638" w:rsidRP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that light travels in a straight line so I can explain that objects are seen because they give out or reflect light into the eye.</w:t>
            </w:r>
          </w:p>
          <w:p w14:paraId="45D5BBE6" w14:textId="033A4F23" w:rsid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how light is reflected so I can explain how the periscope allows me to see objects I would not usually be able to see.</w:t>
            </w:r>
          </w:p>
          <w:p w14:paraId="46B459BA" w14:textId="580172A9" w:rsidR="00B22638" w:rsidRP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 xml:space="preserve">To know that refraction changes the direction in which light travels so I can investigate the effects of refraction. </w:t>
            </w:r>
          </w:p>
          <w:p w14:paraId="593292F9" w14:textId="4987A969" w:rsidR="00B22638" w:rsidRP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how a prism affects a ray of light so I can explain what this tells us about the visible spectrum.</w:t>
            </w:r>
          </w:p>
          <w:p w14:paraId="433766C3" w14:textId="057FC5FE" w:rsidR="00B22638" w:rsidRP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 xml:space="preserve">To know what Isaac Newton discovered about colour so I can explain how light enables us to see colour. </w:t>
            </w:r>
          </w:p>
          <w:p w14:paraId="5ED35879" w14:textId="516FA821" w:rsidR="00A9798B" w:rsidRPr="00B22638" w:rsidRDefault="00B22638" w:rsidP="00B22638">
            <w:pPr>
              <w:pStyle w:val="ListParagraph"/>
              <w:numPr>
                <w:ilvl w:val="0"/>
                <w:numId w:val="5"/>
              </w:num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 xml:space="preserve">L.G- To know how a shadow is formed so I can explain why shadows are the same shape as the object that casts them. </w:t>
            </w:r>
          </w:p>
        </w:tc>
        <w:tc>
          <w:tcPr>
            <w:tcW w:w="1276" w:type="dxa"/>
          </w:tcPr>
          <w:p w14:paraId="14DC434F" w14:textId="77777777" w:rsidR="008047A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Vacuum</w:t>
            </w:r>
          </w:p>
          <w:p w14:paraId="5B1056FF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Reflection</w:t>
            </w:r>
          </w:p>
          <w:p w14:paraId="082704C8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Periscope</w:t>
            </w:r>
          </w:p>
          <w:p w14:paraId="2BC2B404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Refraction</w:t>
            </w:r>
          </w:p>
          <w:p w14:paraId="00FD6075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Spectrum</w:t>
            </w:r>
          </w:p>
          <w:p w14:paraId="3D12B7EC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Prism</w:t>
            </w:r>
          </w:p>
          <w:p w14:paraId="7B6462A3" w14:textId="77777777" w:rsidR="00B22638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Shadow</w:t>
            </w:r>
          </w:p>
          <w:p w14:paraId="6CF60B19" w14:textId="090AB8E8" w:rsidR="00B22638" w:rsidRPr="00547300" w:rsidRDefault="00B22638" w:rsidP="00F759C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3040C02E" w14:textId="60013D20" w:rsidR="00547300" w:rsidRDefault="00547300" w:rsidP="002C45B0">
      <w:pPr>
        <w:spacing w:line="240" w:lineRule="auto"/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788D4C11" w14:textId="1E5763F7" w:rsidR="00A9798B" w:rsidRPr="00547300" w:rsidRDefault="00B22638" w:rsidP="002C45B0">
      <w:pPr>
        <w:spacing w:line="240" w:lineRule="auto"/>
        <w:rPr>
          <w:rFonts w:ascii="Twinkl Cursive Looped" w:hAnsi="Twinkl Cursive Looped"/>
          <w:b/>
          <w:bCs/>
          <w:sz w:val="24"/>
          <w:szCs w:val="24"/>
          <w:u w:val="single"/>
        </w:rPr>
      </w:pPr>
      <w:r>
        <w:rPr>
          <w:rFonts w:ascii="Twinkl Cursive Looped" w:hAnsi="Twinkl Cursive Looped"/>
          <w:b/>
          <w:bCs/>
          <w:sz w:val="24"/>
          <w:szCs w:val="24"/>
          <w:u w:val="single"/>
        </w:rPr>
        <w:t>DT</w:t>
      </w:r>
      <w:r w:rsidR="002C45B0" w:rsidRPr="00547300">
        <w:rPr>
          <w:rFonts w:ascii="Twinkl Cursive Looped" w:hAnsi="Twinkl Cursive Looped"/>
          <w:noProof/>
          <w:sz w:val="24"/>
          <w:szCs w:val="24"/>
        </w:rPr>
        <w:t xml:space="preserve"> </w:t>
      </w:r>
      <w:r>
        <w:rPr>
          <w:rFonts w:ascii="Twinkl Cursive Looped" w:hAnsi="Twinkl Cursive Looped"/>
          <w:noProof/>
          <w:sz w:val="24"/>
          <w:szCs w:val="24"/>
        </w:rPr>
        <w:t>–</w:t>
      </w:r>
      <w:r w:rsidR="002C45B0" w:rsidRPr="00547300">
        <w:rPr>
          <w:rFonts w:ascii="Twinkl Cursive Looped" w:hAnsi="Twinkl Cursive Looped"/>
          <w:noProof/>
          <w:sz w:val="24"/>
          <w:szCs w:val="24"/>
        </w:rPr>
        <w:t xml:space="preserve"> </w:t>
      </w:r>
      <w:r>
        <w:rPr>
          <w:rFonts w:ascii="Twinkl Cursive Looped" w:hAnsi="Twinkl Cursive Looped"/>
          <w:sz w:val="24"/>
          <w:szCs w:val="24"/>
        </w:rPr>
        <w:t>Sewing Christmas Cards</w:t>
      </w:r>
    </w:p>
    <w:tbl>
      <w:tblPr>
        <w:tblStyle w:val="TableGrid"/>
        <w:tblW w:w="12616" w:type="dxa"/>
        <w:tblInd w:w="-714" w:type="dxa"/>
        <w:tblLook w:val="04A0" w:firstRow="1" w:lastRow="0" w:firstColumn="1" w:lastColumn="0" w:noHBand="0" w:noVBand="1"/>
      </w:tblPr>
      <w:tblGrid>
        <w:gridCol w:w="8364"/>
        <w:gridCol w:w="2126"/>
        <w:gridCol w:w="2126"/>
      </w:tblGrid>
      <w:tr w:rsidR="00B22638" w:rsidRPr="00547300" w14:paraId="44A1D105" w14:textId="77777777" w:rsidTr="00B22638">
        <w:tc>
          <w:tcPr>
            <w:tcW w:w="8364" w:type="dxa"/>
          </w:tcPr>
          <w:p w14:paraId="71EF5F3C" w14:textId="2DDF7F67" w:rsidR="00B22638" w:rsidRPr="00547300" w:rsidRDefault="00B22638" w:rsidP="00A9798B">
            <w:pPr>
              <w:rPr>
                <w:rFonts w:ascii="Twinkl Cursive Looped" w:hAnsi="Twinkl Cursive Looped"/>
                <w:sz w:val="24"/>
                <w:szCs w:val="24"/>
              </w:rPr>
            </w:pPr>
            <w:bookmarkStart w:id="1" w:name="_Hlk176522864"/>
            <w:r w:rsidRPr="00547300">
              <w:rPr>
                <w:rFonts w:ascii="Twinkl Cursive Looped" w:hAnsi="Twinkl Cursive Looped"/>
                <w:sz w:val="24"/>
                <w:szCs w:val="24"/>
              </w:rPr>
              <w:t>Learning Objectives</w:t>
            </w:r>
          </w:p>
        </w:tc>
        <w:tc>
          <w:tcPr>
            <w:tcW w:w="2126" w:type="dxa"/>
          </w:tcPr>
          <w:p w14:paraId="34A46A64" w14:textId="77777777" w:rsidR="00B22638" w:rsidRPr="00547300" w:rsidRDefault="00B22638" w:rsidP="00A9798B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257FBB" w14:textId="4B7A79EE" w:rsidR="00B22638" w:rsidRPr="00547300" w:rsidRDefault="00B22638" w:rsidP="00A9798B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47300">
              <w:rPr>
                <w:rFonts w:ascii="Twinkl Cursive Looped" w:hAnsi="Twinkl Cursive Looped"/>
                <w:sz w:val="24"/>
                <w:szCs w:val="24"/>
              </w:rPr>
              <w:t>Vocabulary</w:t>
            </w:r>
          </w:p>
        </w:tc>
      </w:tr>
      <w:bookmarkEnd w:id="1"/>
      <w:tr w:rsidR="00B22638" w:rsidRPr="00547300" w14:paraId="42C3F2D5" w14:textId="77777777" w:rsidTr="00B22638">
        <w:tc>
          <w:tcPr>
            <w:tcW w:w="8364" w:type="dxa"/>
          </w:tcPr>
          <w:p w14:paraId="220B7F31" w14:textId="70F3431F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435168D" wp14:editId="2DBAABEA">
                  <wp:simplePos x="0" y="0"/>
                  <wp:positionH relativeFrom="column">
                    <wp:posOffset>3710622</wp:posOffset>
                  </wp:positionH>
                  <wp:positionV relativeFrom="paragraph">
                    <wp:posOffset>51117</wp:posOffset>
                  </wp:positionV>
                  <wp:extent cx="1529080" cy="1407795"/>
                  <wp:effectExtent l="0" t="0" r="0" b="1905"/>
                  <wp:wrapTight wrapText="bothSides">
                    <wp:wrapPolygon edited="0">
                      <wp:start x="8611" y="0"/>
                      <wp:lineTo x="7535" y="1169"/>
                      <wp:lineTo x="6728" y="3215"/>
                      <wp:lineTo x="6728" y="5553"/>
                      <wp:lineTo x="8073" y="9353"/>
                      <wp:lineTo x="6458" y="12568"/>
                      <wp:lineTo x="6458" y="14030"/>
                      <wp:lineTo x="0" y="15783"/>
                      <wp:lineTo x="0" y="21337"/>
                      <wp:lineTo x="21259" y="21337"/>
                      <wp:lineTo x="21259" y="15783"/>
                      <wp:lineTo x="15877" y="14030"/>
                      <wp:lineTo x="13993" y="9353"/>
                      <wp:lineTo x="15608" y="5553"/>
                      <wp:lineTo x="15608" y="3507"/>
                      <wp:lineTo x="14801" y="1754"/>
                      <wp:lineTo x="13455" y="0"/>
                      <wp:lineTo x="8611" y="0"/>
                    </wp:wrapPolygon>
                  </wp:wrapTight>
                  <wp:docPr id="4" name="Picture 4" descr="Sewing Woman - Free vector clipart images on creazilla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wing Woman - Free vector clipart images on creazilla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080" cy="140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22638">
              <w:rPr>
                <w:rFonts w:ascii="Twinkl Cursive Looped" w:hAnsi="Twinkl Cursive Looped"/>
                <w:sz w:val="24"/>
                <w:szCs w:val="24"/>
              </w:rPr>
              <w:t>I know there are different kinds of stitch.</w:t>
            </w:r>
          </w:p>
          <w:p w14:paraId="2E1B3F10" w14:textId="1D235EA9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B22638">
              <w:rPr>
                <w:rFonts w:ascii="Twinkl Cursive Looped" w:hAnsi="Twinkl Cursive Looped"/>
                <w:sz w:val="24"/>
                <w:szCs w:val="24"/>
              </w:rPr>
              <w:t>I can make a cross and satin stitch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  <w:r>
              <w:rPr>
                <w:noProof/>
              </w:rPr>
              <w:t xml:space="preserve"> </w:t>
            </w:r>
          </w:p>
          <w:p w14:paraId="664F0E7E" w14:textId="5F6C4A5A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B22638">
              <w:rPr>
                <w:rFonts w:ascii="Twinkl Cursive Looped" w:hAnsi="Twinkl Cursive Looped"/>
                <w:sz w:val="24"/>
                <w:szCs w:val="24"/>
              </w:rPr>
              <w:t>I can design a Christmas card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  <w:p w14:paraId="01EBF522" w14:textId="77D6E913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B22638">
              <w:rPr>
                <w:rFonts w:ascii="Twinkl Cursive Looped" w:hAnsi="Twinkl Cursive Looped"/>
                <w:sz w:val="24"/>
                <w:szCs w:val="24"/>
              </w:rPr>
              <w:t>I can use different stitches to make a Christmas scene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  <w:p w14:paraId="5427C868" w14:textId="2BDA7C15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B22638">
              <w:rPr>
                <w:rFonts w:ascii="Twinkl Cursive Looped" w:hAnsi="Twinkl Cursive Looped"/>
                <w:sz w:val="24"/>
                <w:szCs w:val="24"/>
              </w:rPr>
              <w:t>I can write instructions on how to make a sewn Christmas card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  <w:p w14:paraId="0EDC8D7A" w14:textId="3902649C" w:rsidR="00B22638" w:rsidRPr="00B22638" w:rsidRDefault="00B22638" w:rsidP="00B22638">
            <w:pPr>
              <w:pStyle w:val="ListParagraph"/>
              <w:numPr>
                <w:ilvl w:val="0"/>
                <w:numId w:val="7"/>
              </w:numPr>
              <w:rPr>
                <w:rFonts w:ascii="Twinkl Cursive Looped" w:hAnsi="Twinkl Cursive Looped"/>
                <w:sz w:val="24"/>
                <w:szCs w:val="24"/>
              </w:rPr>
            </w:pPr>
            <w:r w:rsidRPr="00B22638">
              <w:rPr>
                <w:rFonts w:ascii="Twinkl Cursive Looped" w:hAnsi="Twinkl Cursive Looped"/>
                <w:sz w:val="24"/>
                <w:szCs w:val="24"/>
              </w:rPr>
              <w:t>I can evaluate my Christmas card</w:t>
            </w:r>
            <w:r>
              <w:rPr>
                <w:rFonts w:ascii="Twinkl Cursive Looped" w:hAnsi="Twinkl Cursive Looped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14:paraId="613C5316" w14:textId="77777777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04A5B1E" w14:textId="22924A62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Thread</w:t>
            </w:r>
          </w:p>
          <w:p w14:paraId="3D7BC6A0" w14:textId="77777777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Needle</w:t>
            </w:r>
          </w:p>
          <w:p w14:paraId="630E4863" w14:textId="77777777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Hessian</w:t>
            </w:r>
          </w:p>
          <w:p w14:paraId="351A588E" w14:textId="77777777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>
              <w:rPr>
                <w:rFonts w:ascii="Twinkl Cursive Looped" w:hAnsi="Twinkl Cursive Looped"/>
                <w:sz w:val="24"/>
                <w:szCs w:val="24"/>
              </w:rPr>
              <w:t>Binca</w:t>
            </w:r>
            <w:proofErr w:type="spellEnd"/>
          </w:p>
          <w:p w14:paraId="55D65F97" w14:textId="77777777" w:rsidR="00B22638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Embroidery</w:t>
            </w:r>
          </w:p>
          <w:p w14:paraId="3E2C40EF" w14:textId="49E88391" w:rsidR="00B22638" w:rsidRPr="00547300" w:rsidRDefault="00B22638" w:rsidP="00B22638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Sewing</w:t>
            </w:r>
          </w:p>
        </w:tc>
      </w:tr>
    </w:tbl>
    <w:p w14:paraId="3A40782E" w14:textId="324CF091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4CB5C603" w14:textId="747A4B09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129D9255" w14:textId="4203764F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19DE8DB7" w14:textId="09EF773B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42BDCC6E" w14:textId="06586212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07B6F24F" w14:textId="107A62CB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422CD206" w14:textId="4C820692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3342F970" w14:textId="2B6814D5" w:rsidR="00B22638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52F3EC5F" w14:textId="77777777" w:rsidR="00B22638" w:rsidRPr="00547300" w:rsidRDefault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377AC41A" w14:textId="2C32A751" w:rsidR="002C45B0" w:rsidRPr="00547300" w:rsidRDefault="00066DBA" w:rsidP="000003AF">
      <w:pPr>
        <w:rPr>
          <w:rFonts w:ascii="Twinkl Cursive Looped" w:hAnsi="Twinkl Cursive Looped"/>
          <w:sz w:val="24"/>
          <w:szCs w:val="24"/>
        </w:rPr>
      </w:pPr>
      <w:proofErr w:type="gramStart"/>
      <w:r w:rsidRPr="00547300">
        <w:rPr>
          <w:rFonts w:ascii="Twinkl Cursive Looped" w:hAnsi="Twinkl Cursive Looped"/>
          <w:b/>
          <w:bCs/>
          <w:sz w:val="24"/>
          <w:szCs w:val="24"/>
          <w:u w:val="single"/>
        </w:rPr>
        <w:lastRenderedPageBreak/>
        <w:t>History</w:t>
      </w:r>
      <w:r w:rsidR="002C45B0" w:rsidRPr="00547300">
        <w:rPr>
          <w:rFonts w:ascii="Twinkl Cursive Looped" w:hAnsi="Twinkl Cursive Looped"/>
          <w:noProof/>
          <w:sz w:val="24"/>
          <w:szCs w:val="24"/>
        </w:rPr>
        <w:t xml:space="preserve"> </w:t>
      </w:r>
      <w:r w:rsidR="000003AF" w:rsidRPr="00547300">
        <w:rPr>
          <w:rFonts w:ascii="Twinkl Cursive Looped" w:hAnsi="Twinkl Cursive Looped"/>
          <w:sz w:val="24"/>
          <w:szCs w:val="24"/>
        </w:rPr>
        <w:t xml:space="preserve"> -</w:t>
      </w:r>
      <w:proofErr w:type="gramEnd"/>
      <w:r w:rsidR="000003AF" w:rsidRPr="00547300">
        <w:rPr>
          <w:rFonts w:ascii="Twinkl Cursive Looped" w:hAnsi="Twinkl Cursive Looped"/>
          <w:sz w:val="24"/>
          <w:szCs w:val="24"/>
        </w:rPr>
        <w:t xml:space="preserve"> </w:t>
      </w:r>
      <w:r w:rsidR="00B22638" w:rsidRPr="00B22638">
        <w:rPr>
          <w:rFonts w:ascii="Twinkl Cursive Looped" w:hAnsi="Twinkl Cursive Looped"/>
          <w:sz w:val="24"/>
          <w:szCs w:val="24"/>
        </w:rPr>
        <w:t>King John and the Magna Carta in contrast to Henry VIII</w:t>
      </w: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8722"/>
        <w:gridCol w:w="1484"/>
      </w:tblGrid>
      <w:tr w:rsidR="00066DBA" w:rsidRPr="00547300" w14:paraId="050176DE" w14:textId="77777777" w:rsidTr="00B22638">
        <w:tc>
          <w:tcPr>
            <w:tcW w:w="8722" w:type="dxa"/>
          </w:tcPr>
          <w:p w14:paraId="12F62F00" w14:textId="0A314321" w:rsidR="00066DBA" w:rsidRPr="00547300" w:rsidRDefault="00066DBA" w:rsidP="00066DBA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47300">
              <w:rPr>
                <w:rFonts w:ascii="Twinkl Cursive Looped" w:hAnsi="Twinkl Cursive Looped"/>
                <w:sz w:val="24"/>
                <w:szCs w:val="24"/>
              </w:rPr>
              <w:t>Learning Objectives</w:t>
            </w:r>
          </w:p>
        </w:tc>
        <w:tc>
          <w:tcPr>
            <w:tcW w:w="1484" w:type="dxa"/>
          </w:tcPr>
          <w:p w14:paraId="0975BDDD" w14:textId="030798DA" w:rsidR="00066DBA" w:rsidRPr="00547300" w:rsidRDefault="00066DBA" w:rsidP="00066DBA">
            <w:pPr>
              <w:rPr>
                <w:rFonts w:ascii="Twinkl Cursive Looped" w:hAnsi="Twinkl Cursive Looped"/>
                <w:sz w:val="24"/>
                <w:szCs w:val="24"/>
              </w:rPr>
            </w:pPr>
            <w:proofErr w:type="spellStart"/>
            <w:r w:rsidRPr="00547300">
              <w:rPr>
                <w:rFonts w:ascii="Twinkl Cursive Looped" w:hAnsi="Twinkl Cursive Looped"/>
                <w:sz w:val="24"/>
                <w:szCs w:val="24"/>
              </w:rPr>
              <w:t>Voc</w:t>
            </w:r>
            <w:proofErr w:type="spellEnd"/>
            <w:r w:rsidR="00B22638">
              <w:t xml:space="preserve"> </w:t>
            </w:r>
            <w:proofErr w:type="spellStart"/>
            <w:r w:rsidRPr="00547300">
              <w:rPr>
                <w:rFonts w:ascii="Twinkl Cursive Looped" w:hAnsi="Twinkl Cursive Looped"/>
                <w:sz w:val="24"/>
                <w:szCs w:val="24"/>
              </w:rPr>
              <w:t>abulary</w:t>
            </w:r>
            <w:proofErr w:type="spellEnd"/>
          </w:p>
        </w:tc>
      </w:tr>
      <w:tr w:rsidR="00066DBA" w:rsidRPr="00547300" w14:paraId="3E55AEDE" w14:textId="77777777" w:rsidTr="00B22638">
        <w:tc>
          <w:tcPr>
            <w:tcW w:w="8722" w:type="dxa"/>
          </w:tcPr>
          <w:p w14:paraId="1D14A8E9" w14:textId="7EF0C692" w:rsidR="00066DBA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8648BAE" wp14:editId="4B7B2E08">
                  <wp:simplePos x="0" y="0"/>
                  <wp:positionH relativeFrom="column">
                    <wp:posOffset>3735705</wp:posOffset>
                  </wp:positionH>
                  <wp:positionV relativeFrom="paragraph">
                    <wp:posOffset>51753</wp:posOffset>
                  </wp:positionV>
                  <wp:extent cx="1553458" cy="1223963"/>
                  <wp:effectExtent l="0" t="0" r="8890" b="0"/>
                  <wp:wrapTight wrapText="bothSides">
                    <wp:wrapPolygon edited="0">
                      <wp:start x="0" y="0"/>
                      <wp:lineTo x="0" y="21185"/>
                      <wp:lineTo x="21459" y="21185"/>
                      <wp:lineTo x="21459" y="0"/>
                      <wp:lineTo x="0" y="0"/>
                    </wp:wrapPolygon>
                  </wp:wrapTight>
                  <wp:docPr id="6" name="Picture 6" descr="Magna Carta | Definition, History, Summary, Dates, Rights, Significance, &amp; 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gna Carta | Definition, History, Summary, Dates, Rights, Significance, &amp; 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458" cy="1223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about the Battle of Hastings so I can explain how the Norman period began.</w:t>
            </w:r>
          </w:p>
          <w:p w14:paraId="51357680" w14:textId="4E61CB2F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how medieval England was governed so I can explain the view of King John.</w:t>
            </w:r>
          </w:p>
          <w:p w14:paraId="1E515442" w14:textId="658E49EB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 xml:space="preserve">To </w:t>
            </w:r>
            <w:proofErr w:type="spellStart"/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kn</w:t>
            </w:r>
            <w:proofErr w:type="spellEnd"/>
            <w:r>
              <w:t xml:space="preserve"> </w:t>
            </w: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ow how to use sources so I can use them to explain what England was like under the rule of King John.</w:t>
            </w:r>
          </w:p>
          <w:p w14:paraId="181067A2" w14:textId="72DCFA83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why the Magna Carta was issued in 1215 so I can explain the impact it had.</w:t>
            </w:r>
          </w:p>
          <w:p w14:paraId="4C895D68" w14:textId="03CF6F98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4C3A8A83" wp14:editId="12DCB4F0">
                  <wp:simplePos x="0" y="0"/>
                  <wp:positionH relativeFrom="column">
                    <wp:posOffset>4401185</wp:posOffset>
                  </wp:positionH>
                  <wp:positionV relativeFrom="paragraph">
                    <wp:posOffset>140335</wp:posOffset>
                  </wp:positionV>
                  <wp:extent cx="963930" cy="1695450"/>
                  <wp:effectExtent l="0" t="0" r="7620" b="0"/>
                  <wp:wrapTight wrapText="bothSides">
                    <wp:wrapPolygon edited="0">
                      <wp:start x="0" y="0"/>
                      <wp:lineTo x="0" y="21357"/>
                      <wp:lineTo x="21344" y="21357"/>
                      <wp:lineTo x="21344" y="0"/>
                      <wp:lineTo x="0" y="0"/>
                    </wp:wrapPolygon>
                  </wp:wrapTight>
                  <wp:docPr id="9" name="Picture 9" descr="Henry VIII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nry VIII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93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who King Henry VIII was so I can explain the reasons for his marriages.</w:t>
            </w:r>
          </w:p>
          <w:p w14:paraId="07879DB5" w14:textId="08B78755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how Henry VIII affected religion in Britain so I can understand the changes that were brought about.</w:t>
            </w:r>
          </w:p>
          <w:p w14:paraId="3215BA8A" w14:textId="5CADB353" w:rsid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how King John and Henry VIII were similar and different so I can make comparisons.</w:t>
            </w:r>
          </w:p>
          <w:p w14:paraId="2439E33D" w14:textId="7EEAA94A" w:rsidR="00B22638" w:rsidRPr="00B22638" w:rsidRDefault="00B22638" w:rsidP="00B22638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30" w:line="276" w:lineRule="auto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2638">
              <w:rPr>
                <w:rFonts w:ascii="Twinkl Cursive Looped" w:hAnsi="Twinkl Cursive Looped" w:cstheme="minorHAnsi"/>
                <w:sz w:val="24"/>
                <w:szCs w:val="24"/>
              </w:rPr>
              <w:t>To know what democracy means today so I can compare to the autocracy of King John and Henry VIII</w:t>
            </w:r>
          </w:p>
        </w:tc>
        <w:tc>
          <w:tcPr>
            <w:tcW w:w="1484" w:type="dxa"/>
          </w:tcPr>
          <w:p w14:paraId="4566A361" w14:textId="77777777" w:rsidR="00F759CD" w:rsidRDefault="009B03BC" w:rsidP="00F759CD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sz w:val="24"/>
                <w:szCs w:val="24"/>
              </w:rPr>
              <w:t>Migration</w:t>
            </w:r>
          </w:p>
          <w:p w14:paraId="737F229B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Autocracy</w:t>
            </w:r>
          </w:p>
          <w:p w14:paraId="394CAD91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Bias</w:t>
            </w:r>
          </w:p>
          <w:p w14:paraId="24A430E5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Concurrence</w:t>
            </w:r>
          </w:p>
          <w:p w14:paraId="2EB58998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Monastery</w:t>
            </w:r>
          </w:p>
          <w:p w14:paraId="6C64DBC8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Treaty</w:t>
            </w:r>
          </w:p>
          <w:p w14:paraId="72DBA05F" w14:textId="77777777" w:rsidR="009B03BC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Danelaw</w:t>
            </w:r>
          </w:p>
          <w:p w14:paraId="5BCF64AA" w14:textId="589A8417" w:rsidR="009B03BC" w:rsidRPr="00547300" w:rsidRDefault="009B03BC" w:rsidP="00F759CD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Danegeld</w:t>
            </w:r>
          </w:p>
        </w:tc>
      </w:tr>
    </w:tbl>
    <w:p w14:paraId="10EF9D85" w14:textId="3E347F1D" w:rsidR="00B22638" w:rsidRDefault="00B22638" w:rsidP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</w:p>
    <w:p w14:paraId="537AB37C" w14:textId="7EFD527D" w:rsidR="00B22638" w:rsidRPr="00547300" w:rsidRDefault="00B22638" w:rsidP="00B22638">
      <w:pPr>
        <w:rPr>
          <w:rFonts w:ascii="Twinkl Cursive Looped" w:hAnsi="Twinkl Cursive Loope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F49E035" wp14:editId="60D947FE">
            <wp:simplePos x="0" y="0"/>
            <wp:positionH relativeFrom="column">
              <wp:posOffset>2926080</wp:posOffset>
            </wp:positionH>
            <wp:positionV relativeFrom="paragraph">
              <wp:posOffset>4445</wp:posOffset>
            </wp:positionV>
            <wp:extent cx="1876425" cy="2438400"/>
            <wp:effectExtent l="0" t="0" r="9525" b="0"/>
            <wp:wrapTight wrapText="bothSides">
              <wp:wrapPolygon edited="0">
                <wp:start x="0" y="0"/>
                <wp:lineTo x="0" y="21431"/>
                <wp:lineTo x="21490" y="21431"/>
                <wp:lineTo x="21490" y="0"/>
                <wp:lineTo x="0" y="0"/>
              </wp:wrapPolygon>
            </wp:wrapTight>
            <wp:docPr id="10" name="Picture 10" descr="Protected Characteristics - Southwold Primary School - Notting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otected Characteristics - Southwold Primary School - Nottingh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47300">
        <w:rPr>
          <w:rFonts w:ascii="Twinkl Cursive Looped" w:hAnsi="Twinkl Cursive Looped"/>
          <w:b/>
          <w:bCs/>
          <w:sz w:val="24"/>
          <w:szCs w:val="24"/>
          <w:u w:val="single"/>
        </w:rPr>
        <w:t xml:space="preserve">PSHE </w:t>
      </w:r>
      <w:r>
        <w:rPr>
          <w:rFonts w:ascii="Twinkl Cursive Looped" w:hAnsi="Twinkl Cursive Looped"/>
          <w:sz w:val="24"/>
          <w:szCs w:val="24"/>
        </w:rPr>
        <w:t>–</w:t>
      </w:r>
      <w:r w:rsidRPr="00547300">
        <w:rPr>
          <w:rFonts w:ascii="Twinkl Cursive Looped" w:hAnsi="Twinkl Cursive Looped"/>
          <w:sz w:val="24"/>
          <w:szCs w:val="24"/>
        </w:rPr>
        <w:t xml:space="preserve"> </w:t>
      </w:r>
      <w:r>
        <w:rPr>
          <w:rFonts w:ascii="Twinkl Cursive Looped" w:hAnsi="Twinkl Cursive Looped"/>
          <w:sz w:val="24"/>
          <w:szCs w:val="24"/>
        </w:rPr>
        <w:t>Valuing Differences</w:t>
      </w:r>
    </w:p>
    <w:tbl>
      <w:tblPr>
        <w:tblStyle w:val="TableGrid"/>
        <w:tblpPr w:leftFromText="180" w:rightFromText="180" w:vertAnchor="text" w:tblpY="1"/>
        <w:tblOverlap w:val="never"/>
        <w:tblW w:w="4253" w:type="dxa"/>
        <w:tblLook w:val="04A0" w:firstRow="1" w:lastRow="0" w:firstColumn="1" w:lastColumn="0" w:noHBand="0" w:noVBand="1"/>
      </w:tblPr>
      <w:tblGrid>
        <w:gridCol w:w="4253"/>
      </w:tblGrid>
      <w:tr w:rsidR="00B22638" w:rsidRPr="00547300" w14:paraId="4D998094" w14:textId="77777777" w:rsidTr="0087317C">
        <w:tc>
          <w:tcPr>
            <w:tcW w:w="4253" w:type="dxa"/>
          </w:tcPr>
          <w:p w14:paraId="2544706B" w14:textId="77777777" w:rsidR="00B22638" w:rsidRPr="00547300" w:rsidRDefault="00B22638" w:rsidP="0087317C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547300">
              <w:rPr>
                <w:rFonts w:ascii="Twinkl Cursive Looped" w:hAnsi="Twinkl Cursive Looped"/>
                <w:sz w:val="24"/>
                <w:szCs w:val="24"/>
              </w:rPr>
              <w:t>Learning Objectives</w:t>
            </w:r>
          </w:p>
        </w:tc>
      </w:tr>
      <w:tr w:rsidR="00B22638" w:rsidRPr="00547300" w14:paraId="260B0642" w14:textId="77777777" w:rsidTr="0087317C">
        <w:trPr>
          <w:trHeight w:val="2202"/>
        </w:trPr>
        <w:tc>
          <w:tcPr>
            <w:tcW w:w="4253" w:type="dxa"/>
          </w:tcPr>
          <w:p w14:paraId="61168893" w14:textId="2B8B8308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O</w:t>
            </w: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 xml:space="preserve">K to be different </w:t>
            </w:r>
          </w:p>
          <w:p w14:paraId="38826411" w14:textId="6E2627D6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We have more in common than not</w:t>
            </w:r>
          </w:p>
          <w:p w14:paraId="7D45B2E5" w14:textId="77777777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Respecting differences</w:t>
            </w:r>
          </w:p>
          <w:p w14:paraId="75ECE968" w14:textId="77777777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Tolerance and respect for others</w:t>
            </w:r>
          </w:p>
          <w:p w14:paraId="1CC3427B" w14:textId="48D32365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 xml:space="preserve">Advertising friendships! </w:t>
            </w:r>
          </w:p>
          <w:p w14:paraId="52E13DC1" w14:textId="0839B355" w:rsidR="00B22638" w:rsidRPr="00B22638" w:rsidRDefault="00B22638" w:rsidP="00B22638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</w:pPr>
            <w:r w:rsidRPr="00B22638"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Boys will be boys? - challenging gender stereotype</w:t>
            </w:r>
            <w:r>
              <w:rPr>
                <w:rFonts w:ascii="Twinkl Cursive Looped" w:eastAsia="Times New Roman" w:hAnsi="Twinkl Cursive Looped" w:cs="Open Sans"/>
                <w:sz w:val="24"/>
                <w:szCs w:val="24"/>
                <w:lang w:eastAsia="en-GB"/>
              </w:rPr>
              <w:t>s</w:t>
            </w:r>
            <w:r>
              <w:t xml:space="preserve"> </w:t>
            </w:r>
          </w:p>
        </w:tc>
      </w:tr>
    </w:tbl>
    <w:p w14:paraId="0FFBD018" w14:textId="6FB73B5B" w:rsidR="00B22638" w:rsidRDefault="00B22638" w:rsidP="00B22638">
      <w:pPr>
        <w:rPr>
          <w:rFonts w:ascii="Twinkl Cursive Looped" w:hAnsi="Twinkl Cursive Looped"/>
          <w:b/>
          <w:bCs/>
          <w:sz w:val="24"/>
          <w:szCs w:val="24"/>
          <w:u w:val="single"/>
        </w:rPr>
      </w:pPr>
      <w:r w:rsidRPr="00547300">
        <w:rPr>
          <w:rFonts w:ascii="Twinkl Cursive Looped" w:hAnsi="Twinkl Cursive Looped"/>
          <w:sz w:val="24"/>
          <w:szCs w:val="24"/>
        </w:rPr>
        <w:br w:type="textWrapping" w:clear="all"/>
      </w:r>
    </w:p>
    <w:p w14:paraId="4E4AD232" w14:textId="2C74E3B7" w:rsidR="00123F9C" w:rsidRPr="00547300" w:rsidRDefault="00123F9C" w:rsidP="00B22638">
      <w:pPr>
        <w:rPr>
          <w:rFonts w:ascii="Twinkl Cursive Looped" w:hAnsi="Twinkl Cursive Looped"/>
          <w:sz w:val="24"/>
          <w:szCs w:val="24"/>
        </w:rPr>
      </w:pPr>
    </w:p>
    <w:sectPr w:rsidR="00123F9C" w:rsidRPr="00547300" w:rsidSect="00B709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C02BF"/>
    <w:multiLevelType w:val="hybridMultilevel"/>
    <w:tmpl w:val="26A27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3D1691"/>
    <w:multiLevelType w:val="hybridMultilevel"/>
    <w:tmpl w:val="E834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8E6E10"/>
    <w:multiLevelType w:val="hybridMultilevel"/>
    <w:tmpl w:val="306AA3F6"/>
    <w:lvl w:ilvl="0" w:tplc="BD74BB54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698E4912"/>
    <w:multiLevelType w:val="multilevel"/>
    <w:tmpl w:val="180CF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267E26"/>
    <w:multiLevelType w:val="hybridMultilevel"/>
    <w:tmpl w:val="96F4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F163C1"/>
    <w:multiLevelType w:val="hybridMultilevel"/>
    <w:tmpl w:val="3B767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04037F"/>
    <w:multiLevelType w:val="hybridMultilevel"/>
    <w:tmpl w:val="7BFCFFE8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7" w15:restartNumberingAfterBreak="0">
    <w:nsid w:val="7F0C315F"/>
    <w:multiLevelType w:val="hybridMultilevel"/>
    <w:tmpl w:val="8D0C8D44"/>
    <w:lvl w:ilvl="0" w:tplc="1562B81C">
      <w:numFmt w:val="bullet"/>
      <w:lvlText w:val="-"/>
      <w:lvlJc w:val="left"/>
      <w:pPr>
        <w:ind w:left="43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BE4"/>
    <w:rsid w:val="000003AF"/>
    <w:rsid w:val="00066DBA"/>
    <w:rsid w:val="000D5C67"/>
    <w:rsid w:val="00123F9C"/>
    <w:rsid w:val="002C45B0"/>
    <w:rsid w:val="004A5366"/>
    <w:rsid w:val="00547300"/>
    <w:rsid w:val="005B7C52"/>
    <w:rsid w:val="006002B3"/>
    <w:rsid w:val="008047A8"/>
    <w:rsid w:val="0097121D"/>
    <w:rsid w:val="009B03BC"/>
    <w:rsid w:val="00A9798B"/>
    <w:rsid w:val="00AA6AB1"/>
    <w:rsid w:val="00B22638"/>
    <w:rsid w:val="00B7091A"/>
    <w:rsid w:val="00CA0EDA"/>
    <w:rsid w:val="00CE0AF9"/>
    <w:rsid w:val="00DC1A62"/>
    <w:rsid w:val="00F759CD"/>
    <w:rsid w:val="00FA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70A9A"/>
  <w15:chartTrackingRefBased/>
  <w15:docId w15:val="{3B18166F-C196-41D2-847D-C8F9E8FC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F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4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47A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123F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1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Brookes</dc:creator>
  <cp:keywords/>
  <dc:description/>
  <cp:lastModifiedBy>Bethany Gillespie</cp:lastModifiedBy>
  <cp:revision>6</cp:revision>
  <dcterms:created xsi:type="dcterms:W3CDTF">2025-09-11T14:41:00Z</dcterms:created>
  <dcterms:modified xsi:type="dcterms:W3CDTF">2025-11-10T14:17:00Z</dcterms:modified>
</cp:coreProperties>
</file>